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3"/>
        <w:tblW w:w="15561" w:type="dxa"/>
        <w:tblLook w:val="04A0" w:firstRow="1" w:lastRow="0" w:firstColumn="1" w:lastColumn="0" w:noHBand="0" w:noVBand="1"/>
      </w:tblPr>
      <w:tblGrid>
        <w:gridCol w:w="5187"/>
        <w:gridCol w:w="5187"/>
        <w:gridCol w:w="5187"/>
      </w:tblGrid>
      <w:tr w:rsidR="00E03E5B" w:rsidRPr="00E03E5B" w14:paraId="719A985A" w14:textId="77777777" w:rsidTr="00E03E5B">
        <w:trPr>
          <w:trHeight w:val="134"/>
        </w:trPr>
        <w:tc>
          <w:tcPr>
            <w:tcW w:w="15561" w:type="dxa"/>
            <w:gridSpan w:val="3"/>
            <w:shd w:val="clear" w:color="auto" w:fill="auto"/>
          </w:tcPr>
          <w:p w14:paraId="4AEA2006" w14:textId="77777777" w:rsidR="007619A9" w:rsidRPr="00486C6C" w:rsidRDefault="007619A9" w:rsidP="007619A9">
            <w:pPr>
              <w:tabs>
                <w:tab w:val="left" w:pos="4950"/>
                <w:tab w:val="center" w:pos="7672"/>
              </w:tabs>
              <w:autoSpaceDE w:val="0"/>
              <w:autoSpaceDN w:val="0"/>
              <w:adjustRightInd w:val="0"/>
              <w:jc w:val="left"/>
              <w:rPr>
                <w:rFonts w:ascii="SassoonPrimaryType" w:hAnsi="SassoonPrimaryType" w:cstheme="minorHAnsi"/>
                <w:b/>
                <w:sz w:val="20"/>
                <w:szCs w:val="20"/>
              </w:rPr>
            </w:pPr>
            <w:r w:rsidRPr="00486C6C">
              <w:rPr>
                <w:rFonts w:ascii="SassoonPrimaryType" w:hAnsi="SassoonPrimaryType" w:cstheme="minorHAnsi"/>
                <w:b/>
                <w:sz w:val="20"/>
                <w:szCs w:val="20"/>
              </w:rPr>
              <w:t>Lesson Content following the three Core Themes:</w:t>
            </w:r>
          </w:p>
          <w:p w14:paraId="12DB72C1" w14:textId="77777777" w:rsidR="007619A9" w:rsidRPr="00486C6C" w:rsidRDefault="007619A9" w:rsidP="007619A9">
            <w:pPr>
              <w:pStyle w:val="ListParagraph"/>
              <w:numPr>
                <w:ilvl w:val="0"/>
                <w:numId w:val="34"/>
              </w:numPr>
              <w:tabs>
                <w:tab w:val="left" w:pos="4950"/>
                <w:tab w:val="center" w:pos="7672"/>
              </w:tabs>
              <w:autoSpaceDE w:val="0"/>
              <w:autoSpaceDN w:val="0"/>
              <w:adjustRightInd w:val="0"/>
              <w:rPr>
                <w:rFonts w:ascii="SassoonPrimaryType" w:hAnsi="SassoonPrimaryType" w:cstheme="minorHAnsi"/>
                <w:b/>
                <w:sz w:val="20"/>
                <w:szCs w:val="20"/>
              </w:rPr>
            </w:pPr>
            <w:r w:rsidRPr="00486C6C">
              <w:rPr>
                <w:rFonts w:ascii="SassoonPrimaryType" w:hAnsi="SassoonPrimaryType" w:cstheme="minorHAnsi"/>
                <w:b/>
                <w:sz w:val="20"/>
                <w:szCs w:val="20"/>
              </w:rPr>
              <w:t>Health and Wellbeing (Healthy Lifestyles, Nutrition and Food, Hygiene, Growing and Changing, Emotions, Keeping Safe)</w:t>
            </w:r>
          </w:p>
          <w:p w14:paraId="07CE1129" w14:textId="77777777" w:rsidR="007619A9" w:rsidRPr="00486C6C" w:rsidRDefault="007619A9" w:rsidP="007619A9">
            <w:pPr>
              <w:pStyle w:val="ListParagraph"/>
              <w:numPr>
                <w:ilvl w:val="0"/>
                <w:numId w:val="34"/>
              </w:numPr>
              <w:tabs>
                <w:tab w:val="left" w:pos="4950"/>
                <w:tab w:val="center" w:pos="7672"/>
              </w:tabs>
              <w:autoSpaceDE w:val="0"/>
              <w:autoSpaceDN w:val="0"/>
              <w:adjustRightInd w:val="0"/>
              <w:rPr>
                <w:rFonts w:ascii="SassoonPrimaryType" w:hAnsi="SassoonPrimaryType" w:cstheme="minorHAnsi"/>
                <w:b/>
                <w:sz w:val="20"/>
                <w:szCs w:val="20"/>
              </w:rPr>
            </w:pPr>
            <w:r w:rsidRPr="00486C6C">
              <w:rPr>
                <w:rFonts w:ascii="SassoonPrimaryType" w:hAnsi="SassoonPrimaryType" w:cstheme="minorHAnsi"/>
                <w:b/>
                <w:sz w:val="20"/>
                <w:szCs w:val="20"/>
              </w:rPr>
              <w:t>Relationships (Communication, Bullying, Respecting Self and Others, Healthy Relationships)</w:t>
            </w:r>
          </w:p>
          <w:p w14:paraId="4B720E47" w14:textId="07750A78" w:rsidR="00E03E5B" w:rsidRPr="00E03E5B" w:rsidRDefault="007619A9" w:rsidP="007619A9">
            <w:pPr>
              <w:pStyle w:val="ListParagraph"/>
              <w:numPr>
                <w:ilvl w:val="0"/>
                <w:numId w:val="34"/>
              </w:numPr>
              <w:tabs>
                <w:tab w:val="left" w:pos="4950"/>
                <w:tab w:val="center" w:pos="7672"/>
              </w:tabs>
              <w:autoSpaceDE w:val="0"/>
              <w:autoSpaceDN w:val="0"/>
              <w:adjustRightInd w:val="0"/>
              <w:rPr>
                <w:rFonts w:ascii="SassoonPrimaryType" w:hAnsi="SassoonPrimaryType" w:cstheme="minorHAnsi"/>
                <w:b/>
                <w:sz w:val="20"/>
                <w:szCs w:val="20"/>
              </w:rPr>
            </w:pPr>
            <w:r w:rsidRPr="00486C6C">
              <w:rPr>
                <w:rFonts w:ascii="SassoonPrimaryType" w:hAnsi="SassoonPrimaryType" w:cstheme="minorHAnsi"/>
                <w:b/>
                <w:sz w:val="20"/>
                <w:szCs w:val="20"/>
              </w:rPr>
              <w:t>Citizenship (Rules and Responsibilities, Aspirations, Money and Finance, Communities)</w:t>
            </w:r>
            <w:r w:rsidR="00E03E5B" w:rsidRPr="00E03E5B">
              <w:rPr>
                <w:rFonts w:ascii="SassoonPrimaryType" w:hAnsi="SassoonPrimaryType" w:cstheme="minorHAnsi"/>
                <w:b/>
                <w:sz w:val="20"/>
                <w:szCs w:val="20"/>
              </w:rPr>
              <w:tab/>
            </w:r>
            <w:r w:rsidR="00E03E5B" w:rsidRPr="00E03E5B">
              <w:rPr>
                <w:rFonts w:ascii="SassoonPrimaryType" w:hAnsi="SassoonPrimaryType" w:cstheme="minorHAnsi"/>
                <w:b/>
                <w:sz w:val="20"/>
                <w:szCs w:val="20"/>
              </w:rPr>
              <w:tab/>
            </w:r>
            <w:r w:rsidR="00E03E5B" w:rsidRPr="00E03E5B">
              <w:rPr>
                <w:rFonts w:ascii="SassoonPrimaryType" w:hAnsi="SassoonPrimaryType" w:cstheme="minorHAnsi"/>
                <w:b/>
                <w:sz w:val="20"/>
                <w:szCs w:val="20"/>
              </w:rPr>
              <w:tab/>
            </w:r>
          </w:p>
        </w:tc>
      </w:tr>
      <w:tr w:rsidR="00484974" w:rsidRPr="00E03E5B" w14:paraId="7AFEB6B6" w14:textId="77777777" w:rsidTr="00E1010B">
        <w:trPr>
          <w:trHeight w:val="134"/>
        </w:trPr>
        <w:tc>
          <w:tcPr>
            <w:tcW w:w="5187" w:type="dxa"/>
            <w:shd w:val="clear" w:color="auto" w:fill="EFB7E4"/>
          </w:tcPr>
          <w:p w14:paraId="28B0EB81" w14:textId="77777777" w:rsidR="00484974" w:rsidRPr="00E03E5B" w:rsidRDefault="00484974" w:rsidP="00484974">
            <w:pPr>
              <w:rPr>
                <w:rFonts w:ascii="SassoonPrimaryType" w:hAnsi="SassoonPrimaryType" w:cstheme="minorHAnsi"/>
                <w:b/>
                <w:sz w:val="20"/>
                <w:szCs w:val="20"/>
              </w:rPr>
            </w:pPr>
            <w:r w:rsidRPr="00E03E5B">
              <w:rPr>
                <w:rFonts w:ascii="SassoonPrimaryType" w:hAnsi="SassoonPrimaryType" w:cstheme="minorHAnsi"/>
                <w:b/>
                <w:sz w:val="20"/>
                <w:szCs w:val="20"/>
              </w:rPr>
              <w:t>Autumn 1</w:t>
            </w:r>
          </w:p>
        </w:tc>
        <w:tc>
          <w:tcPr>
            <w:tcW w:w="5187" w:type="dxa"/>
            <w:shd w:val="clear" w:color="auto" w:fill="EFB7E4"/>
          </w:tcPr>
          <w:p w14:paraId="2647872F" w14:textId="77777777" w:rsidR="00484974" w:rsidRPr="00E03E5B" w:rsidRDefault="00484974" w:rsidP="00484974">
            <w:pPr>
              <w:widowControl w:val="0"/>
              <w:autoSpaceDE w:val="0"/>
              <w:autoSpaceDN w:val="0"/>
              <w:adjustRightInd w:val="0"/>
              <w:spacing w:after="240" w:line="240" w:lineRule="auto"/>
              <w:rPr>
                <w:rFonts w:ascii="SassoonPrimaryType" w:hAnsi="SassoonPrimaryType" w:cstheme="minorHAnsi"/>
                <w:b/>
                <w:color w:val="000000"/>
                <w:sz w:val="20"/>
                <w:szCs w:val="20"/>
                <w:lang w:val="en-US"/>
              </w:rPr>
            </w:pPr>
            <w:r w:rsidRPr="00E03E5B">
              <w:rPr>
                <w:rFonts w:ascii="SassoonPrimaryType" w:hAnsi="SassoonPrimaryType" w:cstheme="minorHAnsi"/>
                <w:b/>
                <w:color w:val="000000"/>
                <w:sz w:val="20"/>
                <w:szCs w:val="20"/>
                <w:lang w:val="en-US"/>
              </w:rPr>
              <w:t>Spring 1</w:t>
            </w:r>
          </w:p>
        </w:tc>
        <w:tc>
          <w:tcPr>
            <w:tcW w:w="5187" w:type="dxa"/>
            <w:shd w:val="clear" w:color="auto" w:fill="EFB7E4"/>
          </w:tcPr>
          <w:p w14:paraId="2119EF51" w14:textId="77777777" w:rsidR="00484974" w:rsidRPr="00E03E5B" w:rsidRDefault="00484974" w:rsidP="00484974">
            <w:pPr>
              <w:autoSpaceDE w:val="0"/>
              <w:autoSpaceDN w:val="0"/>
              <w:adjustRightInd w:val="0"/>
              <w:rPr>
                <w:rFonts w:ascii="SassoonPrimaryType" w:hAnsi="SassoonPrimaryType" w:cstheme="minorHAnsi"/>
                <w:b/>
                <w:sz w:val="20"/>
                <w:szCs w:val="20"/>
              </w:rPr>
            </w:pPr>
            <w:r w:rsidRPr="00E03E5B">
              <w:rPr>
                <w:rFonts w:ascii="SassoonPrimaryType" w:hAnsi="SassoonPrimaryType" w:cstheme="minorHAnsi"/>
                <w:b/>
                <w:sz w:val="20"/>
                <w:szCs w:val="20"/>
              </w:rPr>
              <w:t>Summer 1</w:t>
            </w:r>
          </w:p>
        </w:tc>
      </w:tr>
      <w:tr w:rsidR="00484974" w:rsidRPr="00E03E5B" w14:paraId="7F26D6AA" w14:textId="77777777" w:rsidTr="00484974">
        <w:trPr>
          <w:trHeight w:val="727"/>
        </w:trPr>
        <w:tc>
          <w:tcPr>
            <w:tcW w:w="5187" w:type="dxa"/>
          </w:tcPr>
          <w:p w14:paraId="18B45E7A"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Clear Messages – Dot, Dot, Dash</w:t>
            </w:r>
          </w:p>
          <w:p w14:paraId="5A99399F" w14:textId="77777777" w:rsidR="00484974" w:rsidRPr="00E03E5B" w:rsidRDefault="00484974" w:rsidP="00484974">
            <w:pPr>
              <w:widowControl w:val="0"/>
              <w:tabs>
                <w:tab w:val="left" w:pos="4010"/>
              </w:tabs>
              <w:ind w:right="-102"/>
              <w:jc w:val="both"/>
              <w:rPr>
                <w:rFonts w:ascii="SassoonPrimaryType" w:hAnsi="SassoonPrimaryType" w:cstheme="minorHAnsi"/>
                <w:sz w:val="20"/>
                <w:szCs w:val="20"/>
              </w:rPr>
            </w:pPr>
            <w:r w:rsidRPr="00E03E5B">
              <w:rPr>
                <w:rFonts w:ascii="SassoonPrimaryType" w:hAnsi="SassoonPrimaryType" w:cstheme="minorHAnsi"/>
                <w:sz w:val="20"/>
                <w:szCs w:val="20"/>
              </w:rPr>
              <w:t xml:space="preserve">Listening And </w:t>
            </w:r>
            <w:proofErr w:type="gramStart"/>
            <w:r w:rsidRPr="00E03E5B">
              <w:rPr>
                <w:rFonts w:ascii="SassoonPrimaryType" w:hAnsi="SassoonPrimaryType" w:cstheme="minorHAnsi"/>
                <w:sz w:val="20"/>
                <w:szCs w:val="20"/>
              </w:rPr>
              <w:t>Responding</w:t>
            </w:r>
            <w:proofErr w:type="gramEnd"/>
            <w:r w:rsidRPr="00E03E5B">
              <w:rPr>
                <w:rFonts w:ascii="SassoonPrimaryType" w:hAnsi="SassoonPrimaryType" w:cstheme="minorHAnsi"/>
                <w:sz w:val="20"/>
                <w:szCs w:val="20"/>
              </w:rPr>
              <w:t xml:space="preserve"> – I Hear You</w:t>
            </w:r>
            <w:r w:rsidRPr="00E03E5B">
              <w:rPr>
                <w:rFonts w:ascii="SassoonPrimaryType" w:hAnsi="SassoonPrimaryType" w:cstheme="minorHAnsi"/>
                <w:sz w:val="20"/>
                <w:szCs w:val="20"/>
              </w:rPr>
              <w:tab/>
            </w:r>
          </w:p>
          <w:p w14:paraId="434477A8" w14:textId="77777777" w:rsidR="00484974" w:rsidRPr="00E03E5B" w:rsidRDefault="00484974" w:rsidP="00484974">
            <w:pPr>
              <w:widowControl w:val="0"/>
              <w:tabs>
                <w:tab w:val="left" w:pos="4010"/>
              </w:tabs>
              <w:ind w:right="-102"/>
              <w:jc w:val="both"/>
              <w:rPr>
                <w:rFonts w:ascii="SassoonPrimaryType" w:hAnsi="SassoonPrimaryType" w:cstheme="minorHAnsi"/>
                <w:sz w:val="20"/>
                <w:szCs w:val="20"/>
              </w:rPr>
            </w:pPr>
            <w:r w:rsidRPr="00E03E5B">
              <w:rPr>
                <w:rFonts w:ascii="SassoonPrimaryType" w:hAnsi="SassoonPrimaryType" w:cstheme="minorHAnsi"/>
                <w:sz w:val="20"/>
                <w:szCs w:val="20"/>
              </w:rPr>
              <w:t>Friendship 1 – Best Features</w:t>
            </w:r>
          </w:p>
          <w:p w14:paraId="34AF3B47" w14:textId="77777777" w:rsidR="00484974" w:rsidRPr="00E03E5B" w:rsidRDefault="00484974" w:rsidP="00484974">
            <w:pPr>
              <w:widowControl w:val="0"/>
              <w:tabs>
                <w:tab w:val="left" w:pos="4010"/>
              </w:tabs>
              <w:ind w:right="-102"/>
              <w:jc w:val="both"/>
              <w:rPr>
                <w:rFonts w:ascii="SassoonPrimaryType" w:hAnsi="SassoonPrimaryType" w:cstheme="minorHAnsi"/>
                <w:sz w:val="20"/>
                <w:szCs w:val="20"/>
              </w:rPr>
            </w:pPr>
            <w:r w:rsidRPr="00E03E5B">
              <w:rPr>
                <w:rFonts w:ascii="SassoonPrimaryType" w:hAnsi="SassoonPrimaryType" w:cstheme="minorHAnsi"/>
                <w:sz w:val="20"/>
                <w:szCs w:val="20"/>
              </w:rPr>
              <w:t>Friendship 2 – Circle Times</w:t>
            </w:r>
          </w:p>
          <w:p w14:paraId="4181E511" w14:textId="77777777" w:rsidR="00484974" w:rsidRPr="00E03E5B" w:rsidRDefault="00484974" w:rsidP="00484974">
            <w:pPr>
              <w:widowControl w:val="0"/>
              <w:tabs>
                <w:tab w:val="left" w:pos="4010"/>
              </w:tabs>
              <w:ind w:right="-102"/>
              <w:jc w:val="both"/>
              <w:rPr>
                <w:rFonts w:ascii="SassoonPrimaryType" w:hAnsi="SassoonPrimaryType" w:cstheme="minorHAnsi"/>
                <w:sz w:val="20"/>
                <w:szCs w:val="20"/>
              </w:rPr>
            </w:pPr>
            <w:r w:rsidRPr="00E03E5B">
              <w:rPr>
                <w:rFonts w:ascii="SassoonPrimaryType" w:hAnsi="SassoonPrimaryType" w:cstheme="minorHAnsi"/>
                <w:sz w:val="20"/>
                <w:szCs w:val="20"/>
              </w:rPr>
              <w:t>Friendship 3 – Falling out</w:t>
            </w:r>
          </w:p>
          <w:p w14:paraId="2F3D8196" w14:textId="77777777" w:rsidR="00484974" w:rsidRPr="00E03E5B" w:rsidRDefault="00484974" w:rsidP="00484974">
            <w:pPr>
              <w:widowControl w:val="0"/>
              <w:tabs>
                <w:tab w:val="left" w:pos="4010"/>
              </w:tabs>
              <w:ind w:right="-102"/>
              <w:jc w:val="both"/>
              <w:rPr>
                <w:rFonts w:ascii="SassoonPrimaryType" w:hAnsi="SassoonPrimaryType" w:cstheme="minorHAnsi"/>
                <w:sz w:val="20"/>
                <w:szCs w:val="20"/>
              </w:rPr>
            </w:pPr>
            <w:r w:rsidRPr="00E03E5B">
              <w:rPr>
                <w:rFonts w:ascii="SassoonPrimaryType" w:hAnsi="SassoonPrimaryType" w:cstheme="minorHAnsi"/>
                <w:sz w:val="20"/>
                <w:szCs w:val="20"/>
              </w:rPr>
              <w:t>Safe Zone – Self Image add Identity</w:t>
            </w:r>
          </w:p>
        </w:tc>
        <w:tc>
          <w:tcPr>
            <w:tcW w:w="5187" w:type="dxa"/>
          </w:tcPr>
          <w:p w14:paraId="65A12B1C"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Connections – Paper Chains</w:t>
            </w:r>
          </w:p>
          <w:p w14:paraId="72FFC648"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Family Links – Family Tree</w:t>
            </w:r>
          </w:p>
          <w:p w14:paraId="5966B4B0"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proofErr w:type="spellStart"/>
            <w:r w:rsidRPr="00E03E5B">
              <w:rPr>
                <w:rFonts w:ascii="SassoonPrimaryType" w:hAnsi="SassoonPrimaryType" w:cstheme="minorHAnsi"/>
                <w:color w:val="000000"/>
                <w:sz w:val="20"/>
                <w:szCs w:val="20"/>
                <w:lang w:val="en-US"/>
              </w:rPr>
              <w:t>Self Respect</w:t>
            </w:r>
            <w:proofErr w:type="spellEnd"/>
            <w:r w:rsidRPr="00E03E5B">
              <w:rPr>
                <w:rFonts w:ascii="SassoonPrimaryType" w:hAnsi="SassoonPrimaryType" w:cstheme="minorHAnsi"/>
                <w:color w:val="000000"/>
                <w:sz w:val="20"/>
                <w:szCs w:val="20"/>
                <w:lang w:val="en-US"/>
              </w:rPr>
              <w:t xml:space="preserve"> – Let’s R.O.C.K</w:t>
            </w:r>
          </w:p>
          <w:p w14:paraId="542E9994"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Identified Strengths 1 – I’m Good at That</w:t>
            </w:r>
          </w:p>
          <w:p w14:paraId="1AC6B436"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Identified Strengths 1 – Future Me</w:t>
            </w:r>
          </w:p>
          <w:p w14:paraId="53FC2F3E"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Safe Zone – Online Reputation/Managing Information</w:t>
            </w:r>
          </w:p>
        </w:tc>
        <w:tc>
          <w:tcPr>
            <w:tcW w:w="5187" w:type="dxa"/>
          </w:tcPr>
          <w:p w14:paraId="0CAD3D23"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Before Puberty – You’ve Grown</w:t>
            </w:r>
          </w:p>
          <w:p w14:paraId="6D0F127F"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Keeping Clean – Squeaky Clean</w:t>
            </w:r>
          </w:p>
          <w:p w14:paraId="76458779"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 xml:space="preserve">Illness Prevention - </w:t>
            </w:r>
            <w:proofErr w:type="spellStart"/>
            <w:r w:rsidRPr="00E03E5B">
              <w:rPr>
                <w:rFonts w:ascii="SassoonPrimaryType" w:hAnsi="SassoonPrimaryType" w:cstheme="minorHAnsi"/>
                <w:color w:val="000000"/>
                <w:sz w:val="20"/>
                <w:szCs w:val="20"/>
                <w:lang w:val="en-US"/>
              </w:rPr>
              <w:t>Aaachooo</w:t>
            </w:r>
            <w:proofErr w:type="spellEnd"/>
            <w:r w:rsidRPr="00E03E5B">
              <w:rPr>
                <w:rFonts w:ascii="SassoonPrimaryType" w:hAnsi="SassoonPrimaryType" w:cstheme="minorHAnsi"/>
                <w:color w:val="000000"/>
                <w:sz w:val="20"/>
                <w:szCs w:val="20"/>
                <w:lang w:val="en-US"/>
              </w:rPr>
              <w:t>!</w:t>
            </w:r>
          </w:p>
          <w:p w14:paraId="646B182D"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Religious Views – Faith Findings</w:t>
            </w:r>
          </w:p>
          <w:p w14:paraId="7B8B73D9"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Rules – I’m In Charge</w:t>
            </w:r>
          </w:p>
          <w:p w14:paraId="2FE8558D" w14:textId="77777777" w:rsidR="00484974" w:rsidRPr="00E03E5B" w:rsidRDefault="00484974" w:rsidP="00484974">
            <w:pPr>
              <w:widowControl w:val="0"/>
              <w:autoSpaceDE w:val="0"/>
              <w:autoSpaceDN w:val="0"/>
              <w:adjustRightInd w:val="0"/>
              <w:spacing w:after="240" w:line="240" w:lineRule="auto"/>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Safe Zone – Copyright and Ownership</w:t>
            </w:r>
          </w:p>
        </w:tc>
      </w:tr>
      <w:tr w:rsidR="00484974" w:rsidRPr="00E03E5B" w14:paraId="1AE8A8FA" w14:textId="77777777" w:rsidTr="00E1010B">
        <w:trPr>
          <w:trHeight w:val="259"/>
        </w:trPr>
        <w:tc>
          <w:tcPr>
            <w:tcW w:w="5187" w:type="dxa"/>
            <w:shd w:val="clear" w:color="auto" w:fill="EFB7E4"/>
          </w:tcPr>
          <w:p w14:paraId="10062CCD" w14:textId="77777777" w:rsidR="00484974" w:rsidRPr="00E03E5B" w:rsidRDefault="00484974" w:rsidP="00484974">
            <w:pPr>
              <w:pStyle w:val="ListParagraph"/>
              <w:widowControl w:val="0"/>
              <w:ind w:left="141" w:right="-102"/>
              <w:jc w:val="center"/>
              <w:rPr>
                <w:rFonts w:ascii="SassoonPrimaryType" w:hAnsi="SassoonPrimaryType" w:cstheme="minorHAnsi"/>
                <w:b/>
                <w:sz w:val="20"/>
                <w:szCs w:val="20"/>
              </w:rPr>
            </w:pPr>
            <w:r w:rsidRPr="00E03E5B">
              <w:rPr>
                <w:rFonts w:ascii="SassoonPrimaryType" w:hAnsi="SassoonPrimaryType" w:cstheme="minorHAnsi"/>
                <w:b/>
                <w:sz w:val="20"/>
                <w:szCs w:val="20"/>
              </w:rPr>
              <w:t>Autumn 2</w:t>
            </w:r>
          </w:p>
        </w:tc>
        <w:tc>
          <w:tcPr>
            <w:tcW w:w="5187" w:type="dxa"/>
            <w:shd w:val="clear" w:color="auto" w:fill="EFB7E4"/>
          </w:tcPr>
          <w:p w14:paraId="57F15D75" w14:textId="77777777" w:rsidR="00484974" w:rsidRPr="00E03E5B" w:rsidRDefault="00484974" w:rsidP="00484974">
            <w:pPr>
              <w:widowControl w:val="0"/>
              <w:autoSpaceDE w:val="0"/>
              <w:autoSpaceDN w:val="0"/>
              <w:adjustRightInd w:val="0"/>
              <w:spacing w:after="240" w:line="240" w:lineRule="auto"/>
              <w:rPr>
                <w:rFonts w:ascii="SassoonPrimaryType" w:hAnsi="SassoonPrimaryType" w:cstheme="minorHAnsi"/>
                <w:b/>
                <w:sz w:val="20"/>
                <w:szCs w:val="20"/>
              </w:rPr>
            </w:pPr>
            <w:r w:rsidRPr="00E03E5B">
              <w:rPr>
                <w:rFonts w:ascii="SassoonPrimaryType" w:hAnsi="SassoonPrimaryType" w:cstheme="minorHAnsi"/>
                <w:b/>
                <w:color w:val="000000"/>
                <w:sz w:val="20"/>
                <w:szCs w:val="20"/>
                <w:lang w:val="en-US"/>
              </w:rPr>
              <w:t>Spring 2</w:t>
            </w:r>
          </w:p>
        </w:tc>
        <w:tc>
          <w:tcPr>
            <w:tcW w:w="5187" w:type="dxa"/>
            <w:shd w:val="clear" w:color="auto" w:fill="EFB7E4"/>
          </w:tcPr>
          <w:p w14:paraId="619B390E" w14:textId="77777777" w:rsidR="00484974" w:rsidRPr="00E03E5B" w:rsidRDefault="00484974" w:rsidP="00484974">
            <w:pPr>
              <w:widowControl w:val="0"/>
              <w:autoSpaceDE w:val="0"/>
              <w:autoSpaceDN w:val="0"/>
              <w:adjustRightInd w:val="0"/>
              <w:spacing w:after="240" w:line="240" w:lineRule="auto"/>
              <w:rPr>
                <w:rFonts w:ascii="SassoonPrimaryType" w:hAnsi="SassoonPrimaryType" w:cstheme="minorHAnsi"/>
                <w:b/>
                <w:sz w:val="20"/>
                <w:szCs w:val="20"/>
              </w:rPr>
            </w:pPr>
            <w:r w:rsidRPr="00E03E5B">
              <w:rPr>
                <w:rFonts w:ascii="SassoonPrimaryType" w:hAnsi="SassoonPrimaryType" w:cstheme="minorHAnsi"/>
                <w:b/>
                <w:sz w:val="20"/>
                <w:szCs w:val="20"/>
              </w:rPr>
              <w:t>Summer 2</w:t>
            </w:r>
          </w:p>
        </w:tc>
      </w:tr>
      <w:tr w:rsidR="00484974" w:rsidRPr="00E03E5B" w14:paraId="02BC5AC5" w14:textId="77777777" w:rsidTr="00484974">
        <w:trPr>
          <w:trHeight w:val="2542"/>
        </w:trPr>
        <w:tc>
          <w:tcPr>
            <w:tcW w:w="5187" w:type="dxa"/>
          </w:tcPr>
          <w:p w14:paraId="6AA73EF5"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Balanced Approach – Define: Healthy</w:t>
            </w:r>
          </w:p>
          <w:p w14:paraId="2D27296D"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Physical Exercise – Active Kids</w:t>
            </w:r>
          </w:p>
          <w:p w14:paraId="526D0E11"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Lifestyle Choices – It’s Your Choice</w:t>
            </w:r>
          </w:p>
          <w:p w14:paraId="3CC1895A"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Balanced Diet 1 – Plant or Animal</w:t>
            </w:r>
          </w:p>
          <w:p w14:paraId="67BF201A"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Balanced Diet 2 – Balancing Act</w:t>
            </w:r>
          </w:p>
          <w:p w14:paraId="2A3F808E"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Sleep – Sweet Dreams</w:t>
            </w:r>
          </w:p>
          <w:p w14:paraId="61338BC5"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Safe Zone – Online Relationships</w:t>
            </w:r>
          </w:p>
          <w:p w14:paraId="1185E9A6"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Safe Zone – Online Bullying</w:t>
            </w:r>
          </w:p>
        </w:tc>
        <w:tc>
          <w:tcPr>
            <w:tcW w:w="5187" w:type="dxa"/>
          </w:tcPr>
          <w:p w14:paraId="59613A0E"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Loss/Separation – Lost!</w:t>
            </w:r>
          </w:p>
          <w:p w14:paraId="01FD0022"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Loss/Separation – Found!</w:t>
            </w:r>
          </w:p>
          <w:p w14:paraId="61FAD20B"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Reactions – Frustration!</w:t>
            </w:r>
          </w:p>
          <w:p w14:paraId="6E58EAF4"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proofErr w:type="spellStart"/>
            <w:r w:rsidRPr="00E03E5B">
              <w:rPr>
                <w:rFonts w:ascii="SassoonPrimaryType" w:hAnsi="SassoonPrimaryType" w:cstheme="minorHAnsi"/>
                <w:color w:val="000000"/>
                <w:sz w:val="20"/>
                <w:szCs w:val="20"/>
                <w:lang w:val="en-US"/>
              </w:rPr>
              <w:t>Self Worth</w:t>
            </w:r>
            <w:proofErr w:type="spellEnd"/>
            <w:r w:rsidRPr="00E03E5B">
              <w:rPr>
                <w:rFonts w:ascii="SassoonPrimaryType" w:hAnsi="SassoonPrimaryType" w:cstheme="minorHAnsi"/>
                <w:color w:val="000000"/>
                <w:sz w:val="20"/>
                <w:szCs w:val="20"/>
                <w:lang w:val="en-US"/>
              </w:rPr>
              <w:t xml:space="preserve"> – I’m a Marvel</w:t>
            </w:r>
          </w:p>
          <w:p w14:paraId="643A8641"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Safe Zone – Health, Wellbeing and Lifestyle</w:t>
            </w:r>
          </w:p>
          <w:p w14:paraId="343D4FF1" w14:textId="77777777" w:rsidR="00484974" w:rsidRPr="00E03E5B" w:rsidRDefault="00484974" w:rsidP="00484974">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Safe Zone – Privacy and Security</w:t>
            </w:r>
          </w:p>
        </w:tc>
        <w:tc>
          <w:tcPr>
            <w:tcW w:w="5187" w:type="dxa"/>
          </w:tcPr>
          <w:p w14:paraId="2F30B2B5"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Sun Safety – Too Hot</w:t>
            </w:r>
          </w:p>
          <w:p w14:paraId="7A44A1A4"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Beach Safety – Follow the Flags</w:t>
            </w:r>
          </w:p>
          <w:p w14:paraId="35FA1341"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Thinking Ahead – Lesson Planning</w:t>
            </w:r>
          </w:p>
          <w:p w14:paraId="55C1760F"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Taking The Lead – Learning Time</w:t>
            </w:r>
          </w:p>
          <w:p w14:paraId="79DB084B"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Working Together 1 – Name Game</w:t>
            </w:r>
          </w:p>
          <w:p w14:paraId="62DA2632" w14:textId="77777777"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Working Together 2 – Build It Up</w:t>
            </w:r>
          </w:p>
          <w:p w14:paraId="7F51DDF1" w14:textId="1BE31781" w:rsidR="00484974" w:rsidRPr="00E03E5B" w:rsidRDefault="00484974" w:rsidP="00484974">
            <w:pPr>
              <w:widowControl w:val="0"/>
              <w:ind w:right="-102"/>
              <w:jc w:val="both"/>
              <w:rPr>
                <w:rFonts w:ascii="SassoonPrimaryType" w:hAnsi="SassoonPrimaryType" w:cstheme="minorHAnsi"/>
                <w:sz w:val="20"/>
                <w:szCs w:val="20"/>
              </w:rPr>
            </w:pPr>
            <w:r w:rsidRPr="00E03E5B">
              <w:rPr>
                <w:rFonts w:ascii="SassoonPrimaryType" w:hAnsi="SassoonPrimaryType" w:cstheme="minorHAnsi"/>
                <w:sz w:val="20"/>
                <w:szCs w:val="20"/>
              </w:rPr>
              <w:t>Shared Goals – Better Places</w:t>
            </w:r>
          </w:p>
        </w:tc>
      </w:tr>
    </w:tbl>
    <w:p w14:paraId="76A9C8BB" w14:textId="494F2DA3" w:rsidR="00441ABF" w:rsidRPr="00E03E5B" w:rsidRDefault="00441ABF" w:rsidP="0073170B">
      <w:pPr>
        <w:jc w:val="both"/>
        <w:rPr>
          <w:rFonts w:ascii="SassoonPrimaryType" w:hAnsi="SassoonPrimaryType" w:cstheme="minorHAnsi"/>
          <w:b/>
          <w:sz w:val="20"/>
          <w:szCs w:val="20"/>
          <w:u w:val="single"/>
        </w:rPr>
      </w:pPr>
    </w:p>
    <w:p w14:paraId="44668208" w14:textId="77777777" w:rsidR="00CA3130" w:rsidRPr="00E03E5B" w:rsidRDefault="00CA3130" w:rsidP="0073170B">
      <w:pPr>
        <w:jc w:val="both"/>
        <w:rPr>
          <w:rFonts w:ascii="SassoonPrimaryType" w:hAnsi="SassoonPrimaryType" w:cstheme="minorHAnsi"/>
          <w:b/>
          <w:sz w:val="20"/>
          <w:szCs w:val="20"/>
          <w:u w:val="single"/>
        </w:rPr>
      </w:pPr>
    </w:p>
    <w:tbl>
      <w:tblPr>
        <w:tblStyle w:val="TableGrid"/>
        <w:tblpPr w:leftFromText="180" w:rightFromText="180" w:vertAnchor="text" w:tblpX="-289" w:tblpY="1"/>
        <w:tblOverlap w:val="never"/>
        <w:tblW w:w="15871" w:type="dxa"/>
        <w:tblLayout w:type="fixed"/>
        <w:tblLook w:val="04A0" w:firstRow="1" w:lastRow="0" w:firstColumn="1" w:lastColumn="0" w:noHBand="0" w:noVBand="1"/>
      </w:tblPr>
      <w:tblGrid>
        <w:gridCol w:w="2645"/>
        <w:gridCol w:w="2645"/>
        <w:gridCol w:w="2645"/>
        <w:gridCol w:w="2645"/>
        <w:gridCol w:w="2645"/>
        <w:gridCol w:w="2646"/>
      </w:tblGrid>
      <w:tr w:rsidR="00906F27" w:rsidRPr="00E03E5B" w14:paraId="3096687A" w14:textId="77777777" w:rsidTr="00E1010B">
        <w:tc>
          <w:tcPr>
            <w:tcW w:w="15871" w:type="dxa"/>
            <w:gridSpan w:val="6"/>
            <w:shd w:val="clear" w:color="auto" w:fill="EFB7E4"/>
          </w:tcPr>
          <w:p w14:paraId="45F05916" w14:textId="73DBC4F5" w:rsidR="00906F27" w:rsidRPr="00E03E5B" w:rsidRDefault="0073170B" w:rsidP="00BE66A5">
            <w:pPr>
              <w:rPr>
                <w:rFonts w:ascii="SassoonPrimaryType" w:hAnsi="SassoonPrimaryType" w:cstheme="minorHAnsi"/>
                <w:b/>
                <w:sz w:val="20"/>
                <w:szCs w:val="20"/>
                <w:u w:val="single"/>
              </w:rPr>
            </w:pPr>
            <w:r w:rsidRPr="00E03E5B">
              <w:rPr>
                <w:rFonts w:ascii="SassoonPrimaryType" w:hAnsi="SassoonPrimaryType" w:cstheme="minorHAnsi"/>
                <w:b/>
                <w:sz w:val="20"/>
                <w:szCs w:val="20"/>
                <w:u w:val="single"/>
              </w:rPr>
              <w:t>Vocabulary</w:t>
            </w:r>
          </w:p>
        </w:tc>
      </w:tr>
      <w:tr w:rsidR="00027D28" w:rsidRPr="00E03E5B" w14:paraId="5931E7E6" w14:textId="4CEADE03" w:rsidTr="00E1010B">
        <w:tc>
          <w:tcPr>
            <w:tcW w:w="2645" w:type="dxa"/>
            <w:shd w:val="clear" w:color="auto" w:fill="EFB7E4"/>
          </w:tcPr>
          <w:p w14:paraId="1532CEBD" w14:textId="4F3572F7" w:rsidR="0073170B" w:rsidRPr="00E03E5B" w:rsidRDefault="0073170B" w:rsidP="00CA3130">
            <w:pPr>
              <w:jc w:val="left"/>
              <w:rPr>
                <w:rFonts w:ascii="SassoonPrimaryType" w:hAnsi="SassoonPrimaryType" w:cstheme="minorHAnsi"/>
                <w:sz w:val="20"/>
                <w:szCs w:val="20"/>
              </w:rPr>
            </w:pPr>
            <w:r w:rsidRPr="00E03E5B">
              <w:rPr>
                <w:rFonts w:ascii="SassoonPrimaryType" w:hAnsi="SassoonPrimaryType" w:cstheme="minorHAnsi"/>
                <w:sz w:val="20"/>
                <w:szCs w:val="20"/>
              </w:rPr>
              <w:t>Autumn 1</w:t>
            </w:r>
          </w:p>
        </w:tc>
        <w:tc>
          <w:tcPr>
            <w:tcW w:w="2645" w:type="dxa"/>
            <w:shd w:val="clear" w:color="auto" w:fill="EFB7E4"/>
          </w:tcPr>
          <w:p w14:paraId="6953FD6B" w14:textId="3F975927" w:rsidR="0073170B" w:rsidRPr="00E03E5B" w:rsidRDefault="0073170B" w:rsidP="00802895">
            <w:pPr>
              <w:jc w:val="left"/>
              <w:rPr>
                <w:rFonts w:ascii="SassoonPrimaryType" w:hAnsi="SassoonPrimaryType" w:cstheme="minorHAnsi"/>
                <w:sz w:val="20"/>
                <w:szCs w:val="20"/>
              </w:rPr>
            </w:pPr>
            <w:r w:rsidRPr="00E03E5B">
              <w:rPr>
                <w:rFonts w:ascii="SassoonPrimaryType" w:hAnsi="SassoonPrimaryType" w:cstheme="minorHAnsi"/>
                <w:sz w:val="20"/>
                <w:szCs w:val="20"/>
              </w:rPr>
              <w:t>Autumn 2</w:t>
            </w:r>
          </w:p>
        </w:tc>
        <w:tc>
          <w:tcPr>
            <w:tcW w:w="2645" w:type="dxa"/>
            <w:shd w:val="clear" w:color="auto" w:fill="EFB7E4"/>
          </w:tcPr>
          <w:p w14:paraId="562DD407" w14:textId="44D7E86A" w:rsidR="0073170B" w:rsidRPr="00E03E5B" w:rsidRDefault="0073170B" w:rsidP="00CA3130">
            <w:pPr>
              <w:jc w:val="left"/>
              <w:rPr>
                <w:rFonts w:ascii="SassoonPrimaryType" w:hAnsi="SassoonPrimaryType" w:cstheme="minorHAnsi"/>
                <w:sz w:val="20"/>
                <w:szCs w:val="20"/>
              </w:rPr>
            </w:pPr>
            <w:r w:rsidRPr="00E03E5B">
              <w:rPr>
                <w:rFonts w:ascii="SassoonPrimaryType" w:hAnsi="SassoonPrimaryType" w:cstheme="minorHAnsi"/>
                <w:sz w:val="20"/>
                <w:szCs w:val="20"/>
              </w:rPr>
              <w:t>Spring 1</w:t>
            </w:r>
          </w:p>
        </w:tc>
        <w:tc>
          <w:tcPr>
            <w:tcW w:w="2645" w:type="dxa"/>
            <w:shd w:val="clear" w:color="auto" w:fill="EFB7E4"/>
          </w:tcPr>
          <w:p w14:paraId="372BE86F" w14:textId="79761FBE" w:rsidR="0073170B" w:rsidRPr="00E03E5B" w:rsidRDefault="0073170B" w:rsidP="00CA3130">
            <w:pPr>
              <w:jc w:val="left"/>
              <w:rPr>
                <w:rFonts w:ascii="SassoonPrimaryType" w:hAnsi="SassoonPrimaryType" w:cstheme="minorHAnsi"/>
                <w:sz w:val="20"/>
                <w:szCs w:val="20"/>
              </w:rPr>
            </w:pPr>
            <w:r w:rsidRPr="00E03E5B">
              <w:rPr>
                <w:rFonts w:ascii="SassoonPrimaryType" w:hAnsi="SassoonPrimaryType" w:cstheme="minorHAnsi"/>
                <w:sz w:val="20"/>
                <w:szCs w:val="20"/>
              </w:rPr>
              <w:t>Spring 2</w:t>
            </w:r>
          </w:p>
        </w:tc>
        <w:tc>
          <w:tcPr>
            <w:tcW w:w="2645" w:type="dxa"/>
            <w:shd w:val="clear" w:color="auto" w:fill="EFB7E4"/>
          </w:tcPr>
          <w:p w14:paraId="2A80C6A3" w14:textId="447D937F" w:rsidR="0073170B" w:rsidRPr="00E03E5B" w:rsidRDefault="0073170B" w:rsidP="00CA3130">
            <w:pPr>
              <w:jc w:val="left"/>
              <w:rPr>
                <w:rFonts w:ascii="SassoonPrimaryType" w:hAnsi="SassoonPrimaryType" w:cstheme="minorHAnsi"/>
                <w:sz w:val="20"/>
                <w:szCs w:val="20"/>
              </w:rPr>
            </w:pPr>
            <w:r w:rsidRPr="00E03E5B">
              <w:rPr>
                <w:rFonts w:ascii="SassoonPrimaryType" w:hAnsi="SassoonPrimaryType" w:cstheme="minorHAnsi"/>
                <w:sz w:val="20"/>
                <w:szCs w:val="20"/>
              </w:rPr>
              <w:t>Summer 1</w:t>
            </w:r>
          </w:p>
        </w:tc>
        <w:tc>
          <w:tcPr>
            <w:tcW w:w="2646" w:type="dxa"/>
            <w:shd w:val="clear" w:color="auto" w:fill="EFB7E4"/>
          </w:tcPr>
          <w:p w14:paraId="29512CAA" w14:textId="46C307E8" w:rsidR="0073170B" w:rsidRPr="00E03E5B" w:rsidRDefault="0073170B" w:rsidP="00CA3130">
            <w:pPr>
              <w:jc w:val="left"/>
              <w:rPr>
                <w:rFonts w:ascii="SassoonPrimaryType" w:hAnsi="SassoonPrimaryType" w:cstheme="minorHAnsi"/>
                <w:sz w:val="20"/>
                <w:szCs w:val="20"/>
              </w:rPr>
            </w:pPr>
            <w:r w:rsidRPr="00E03E5B">
              <w:rPr>
                <w:rFonts w:ascii="SassoonPrimaryType" w:hAnsi="SassoonPrimaryType" w:cstheme="minorHAnsi"/>
                <w:sz w:val="20"/>
                <w:szCs w:val="20"/>
              </w:rPr>
              <w:t>Summer 2</w:t>
            </w:r>
          </w:p>
        </w:tc>
      </w:tr>
      <w:tr w:rsidR="00027D28" w:rsidRPr="00E03E5B" w14:paraId="64A072FC" w14:textId="79DAF6C3" w:rsidTr="00027D28">
        <w:tc>
          <w:tcPr>
            <w:tcW w:w="2645" w:type="dxa"/>
          </w:tcPr>
          <w:p w14:paraId="68CDAF76" w14:textId="26446914" w:rsidR="002C5D2A" w:rsidRPr="00E03E5B" w:rsidRDefault="002C5D2A" w:rsidP="002C5D2A">
            <w:pPr>
              <w:widowControl w:val="0"/>
              <w:ind w:right="-102"/>
              <w:jc w:val="both"/>
              <w:rPr>
                <w:rFonts w:ascii="SassoonPrimaryType" w:hAnsi="SassoonPrimaryType" w:cstheme="minorHAnsi"/>
                <w:sz w:val="20"/>
                <w:szCs w:val="20"/>
                <w:u w:val="single"/>
              </w:rPr>
            </w:pPr>
            <w:r w:rsidRPr="00E03E5B">
              <w:rPr>
                <w:rFonts w:ascii="SassoonPrimaryType" w:hAnsi="SassoonPrimaryType" w:cstheme="minorHAnsi"/>
                <w:sz w:val="20"/>
                <w:szCs w:val="20"/>
                <w:u w:val="single"/>
              </w:rPr>
              <w:t>Clear Messages – Dot, Dot, Dash</w:t>
            </w:r>
          </w:p>
          <w:p w14:paraId="29649B9C" w14:textId="0463B6C3" w:rsidR="002C5D2A" w:rsidRPr="00E03E5B" w:rsidRDefault="002C5D2A" w:rsidP="002C5D2A">
            <w:pPr>
              <w:tabs>
                <w:tab w:val="right" w:pos="2636"/>
              </w:tabs>
              <w:jc w:val="both"/>
              <w:rPr>
                <w:rFonts w:ascii="SassoonPrimaryType" w:hAnsi="SassoonPrimaryType" w:cstheme="minorHAnsi"/>
                <w:sz w:val="20"/>
                <w:szCs w:val="20"/>
              </w:rPr>
            </w:pPr>
            <w:r w:rsidRPr="00E03E5B">
              <w:rPr>
                <w:rFonts w:ascii="SassoonPrimaryType" w:hAnsi="SassoonPrimaryType" w:cstheme="minorHAnsi"/>
                <w:sz w:val="20"/>
                <w:szCs w:val="20"/>
              </w:rPr>
              <w:t>communicate, clearly</w:t>
            </w:r>
          </w:p>
          <w:p w14:paraId="297FDD96" w14:textId="77777777" w:rsidR="002C5D2A" w:rsidRPr="00E03E5B" w:rsidRDefault="002C5D2A" w:rsidP="002C5D2A">
            <w:pPr>
              <w:widowControl w:val="0"/>
              <w:ind w:right="-102"/>
              <w:jc w:val="both"/>
              <w:rPr>
                <w:rFonts w:ascii="SassoonPrimaryType" w:hAnsi="SassoonPrimaryType" w:cstheme="minorHAnsi"/>
                <w:sz w:val="20"/>
                <w:szCs w:val="20"/>
              </w:rPr>
            </w:pPr>
          </w:p>
          <w:p w14:paraId="35D12466" w14:textId="006703BA" w:rsidR="002C5D2A" w:rsidRPr="00E03E5B" w:rsidRDefault="002C5D2A" w:rsidP="002C5D2A">
            <w:pPr>
              <w:widowControl w:val="0"/>
              <w:tabs>
                <w:tab w:val="left" w:pos="4010"/>
              </w:tabs>
              <w:ind w:right="-102"/>
              <w:jc w:val="both"/>
              <w:rPr>
                <w:rFonts w:ascii="SassoonPrimaryType" w:hAnsi="SassoonPrimaryType" w:cstheme="minorHAnsi"/>
                <w:sz w:val="20"/>
                <w:szCs w:val="20"/>
                <w:u w:val="single"/>
              </w:rPr>
            </w:pPr>
            <w:r w:rsidRPr="00E03E5B">
              <w:rPr>
                <w:rFonts w:ascii="SassoonPrimaryType" w:hAnsi="SassoonPrimaryType" w:cstheme="minorHAnsi"/>
                <w:sz w:val="20"/>
                <w:szCs w:val="20"/>
                <w:u w:val="single"/>
              </w:rPr>
              <w:t xml:space="preserve">Listening And </w:t>
            </w:r>
            <w:proofErr w:type="gramStart"/>
            <w:r w:rsidRPr="00E03E5B">
              <w:rPr>
                <w:rFonts w:ascii="SassoonPrimaryType" w:hAnsi="SassoonPrimaryType" w:cstheme="minorHAnsi"/>
                <w:sz w:val="20"/>
                <w:szCs w:val="20"/>
                <w:u w:val="single"/>
              </w:rPr>
              <w:t>Responding</w:t>
            </w:r>
            <w:proofErr w:type="gramEnd"/>
            <w:r w:rsidRPr="00E03E5B">
              <w:rPr>
                <w:rFonts w:ascii="SassoonPrimaryType" w:hAnsi="SassoonPrimaryType" w:cstheme="minorHAnsi"/>
                <w:sz w:val="20"/>
                <w:szCs w:val="20"/>
                <w:u w:val="single"/>
              </w:rPr>
              <w:t xml:space="preserve"> – I Hear You</w:t>
            </w:r>
          </w:p>
          <w:p w14:paraId="1B729A9C" w14:textId="77777777" w:rsidR="002C5D2A" w:rsidRPr="00E03E5B" w:rsidRDefault="002C5D2A" w:rsidP="002C5D2A">
            <w:pPr>
              <w:tabs>
                <w:tab w:val="right" w:pos="2636"/>
              </w:tabs>
              <w:jc w:val="both"/>
              <w:rPr>
                <w:rFonts w:ascii="SassoonPrimaryType" w:hAnsi="SassoonPrimaryType" w:cstheme="minorHAnsi"/>
                <w:sz w:val="20"/>
                <w:szCs w:val="20"/>
              </w:rPr>
            </w:pPr>
            <w:r w:rsidRPr="00E03E5B">
              <w:rPr>
                <w:rFonts w:ascii="SassoonPrimaryType" w:hAnsi="SassoonPrimaryType" w:cstheme="minorHAnsi"/>
                <w:sz w:val="20"/>
                <w:szCs w:val="20"/>
              </w:rPr>
              <w:t>recall, supportive, listening, respond</w:t>
            </w:r>
          </w:p>
          <w:p w14:paraId="1D428199" w14:textId="77777777" w:rsidR="002C5D2A" w:rsidRPr="00E03E5B" w:rsidRDefault="002C5D2A" w:rsidP="002C5D2A">
            <w:pPr>
              <w:widowControl w:val="0"/>
              <w:tabs>
                <w:tab w:val="left" w:pos="4010"/>
              </w:tabs>
              <w:ind w:right="-102"/>
              <w:jc w:val="both"/>
              <w:rPr>
                <w:rFonts w:ascii="SassoonPrimaryType" w:hAnsi="SassoonPrimaryType" w:cstheme="minorHAnsi"/>
                <w:sz w:val="20"/>
                <w:szCs w:val="20"/>
              </w:rPr>
            </w:pPr>
          </w:p>
          <w:p w14:paraId="336E316D" w14:textId="60C731FE" w:rsidR="002C5D2A" w:rsidRPr="00E03E5B" w:rsidRDefault="002C5D2A" w:rsidP="002C5D2A">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1 – Best Features</w:t>
            </w:r>
          </w:p>
          <w:p w14:paraId="2845C988" w14:textId="77777777" w:rsidR="002C5D2A" w:rsidRPr="00E03E5B" w:rsidRDefault="002C5D2A" w:rsidP="002C5D2A">
            <w:pPr>
              <w:jc w:val="left"/>
              <w:rPr>
                <w:rFonts w:ascii="SassoonPrimaryType" w:hAnsi="SassoonPrimaryType" w:cstheme="minorHAnsi"/>
                <w:sz w:val="20"/>
                <w:szCs w:val="20"/>
              </w:rPr>
            </w:pPr>
            <w:r w:rsidRPr="00E03E5B">
              <w:rPr>
                <w:rFonts w:ascii="SassoonPrimaryType" w:hAnsi="SassoonPrimaryType" w:cstheme="minorHAnsi"/>
                <w:sz w:val="20"/>
                <w:szCs w:val="20"/>
              </w:rPr>
              <w:t>features, positive, relationships</w:t>
            </w:r>
          </w:p>
          <w:p w14:paraId="54D5C725" w14:textId="77777777" w:rsidR="002C5D2A" w:rsidRPr="00E03E5B" w:rsidRDefault="002C5D2A" w:rsidP="002C5D2A">
            <w:pPr>
              <w:widowControl w:val="0"/>
              <w:tabs>
                <w:tab w:val="left" w:pos="4010"/>
              </w:tabs>
              <w:ind w:right="-102"/>
              <w:jc w:val="left"/>
              <w:rPr>
                <w:rFonts w:ascii="SassoonPrimaryType" w:hAnsi="SassoonPrimaryType" w:cstheme="minorHAnsi"/>
                <w:sz w:val="20"/>
                <w:szCs w:val="20"/>
              </w:rPr>
            </w:pPr>
          </w:p>
          <w:p w14:paraId="256AEA4E" w14:textId="31E1B4D5" w:rsidR="002C5D2A" w:rsidRPr="00E03E5B" w:rsidRDefault="002C5D2A" w:rsidP="002C5D2A">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2 – Circle Times</w:t>
            </w:r>
          </w:p>
          <w:p w14:paraId="37BBE28D" w14:textId="18940D19" w:rsidR="002C5D2A" w:rsidRPr="00E03E5B" w:rsidRDefault="002C5D2A" w:rsidP="002C5D2A">
            <w:pPr>
              <w:widowControl w:val="0"/>
              <w:tabs>
                <w:tab w:val="left" w:pos="4010"/>
              </w:tabs>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communicate, opinions, co-operatively, fairness, consideration</w:t>
            </w:r>
          </w:p>
          <w:p w14:paraId="3AE32980" w14:textId="77777777" w:rsidR="002C5D2A" w:rsidRPr="00E03E5B" w:rsidRDefault="002C5D2A" w:rsidP="002C5D2A">
            <w:pPr>
              <w:widowControl w:val="0"/>
              <w:tabs>
                <w:tab w:val="left" w:pos="4010"/>
              </w:tabs>
              <w:ind w:right="-102"/>
              <w:jc w:val="left"/>
              <w:rPr>
                <w:rFonts w:ascii="SassoonPrimaryType" w:hAnsi="SassoonPrimaryType" w:cstheme="minorHAnsi"/>
                <w:sz w:val="20"/>
                <w:szCs w:val="20"/>
              </w:rPr>
            </w:pPr>
          </w:p>
          <w:p w14:paraId="11AB85A9" w14:textId="15E890EE" w:rsidR="002C5D2A" w:rsidRPr="00E03E5B" w:rsidRDefault="002C5D2A" w:rsidP="002C5D2A">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3 – Falling out</w:t>
            </w:r>
          </w:p>
          <w:p w14:paraId="348ACF81" w14:textId="77777777" w:rsidR="002C5D2A" w:rsidRPr="00E03E5B" w:rsidRDefault="002C5D2A" w:rsidP="002C5D2A">
            <w:pPr>
              <w:widowControl w:val="0"/>
              <w:tabs>
                <w:tab w:val="left" w:pos="4010"/>
              </w:tabs>
              <w:ind w:right="-102"/>
              <w:jc w:val="left"/>
              <w:rPr>
                <w:rFonts w:ascii="SassoonPrimaryType" w:hAnsi="SassoonPrimaryType" w:cstheme="minorHAnsi"/>
                <w:sz w:val="20"/>
                <w:szCs w:val="20"/>
              </w:rPr>
            </w:pPr>
            <w:r w:rsidRPr="00E03E5B">
              <w:rPr>
                <w:rFonts w:ascii="SassoonPrimaryType" w:hAnsi="SassoonPrimaryType" w:cstheme="minorHAnsi"/>
                <w:sz w:val="20"/>
                <w:szCs w:val="20"/>
              </w:rPr>
              <w:t>friendships, repair, strengthen, resort, violence, boundaries, appropriate, peers, digital</w:t>
            </w:r>
          </w:p>
          <w:p w14:paraId="273EF006" w14:textId="77777777" w:rsidR="002C5D2A" w:rsidRPr="00E03E5B" w:rsidRDefault="002C5D2A" w:rsidP="002C5D2A">
            <w:pPr>
              <w:widowControl w:val="0"/>
              <w:tabs>
                <w:tab w:val="left" w:pos="4010"/>
              </w:tabs>
              <w:ind w:right="-102"/>
              <w:jc w:val="left"/>
              <w:rPr>
                <w:rFonts w:ascii="SassoonPrimaryType" w:hAnsi="SassoonPrimaryType" w:cstheme="minorHAnsi"/>
                <w:sz w:val="20"/>
                <w:szCs w:val="20"/>
              </w:rPr>
            </w:pPr>
          </w:p>
          <w:p w14:paraId="65336966" w14:textId="77777777" w:rsidR="002C5D2A" w:rsidRPr="00E03E5B" w:rsidRDefault="002C5D2A" w:rsidP="002C5D2A">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Safe Zone – Self Image add Identity</w:t>
            </w:r>
          </w:p>
          <w:p w14:paraId="5F683C62" w14:textId="0E181779" w:rsidR="002C5D2A" w:rsidRPr="00E03E5B" w:rsidRDefault="002C5D2A" w:rsidP="002C5D2A">
            <w:pPr>
              <w:widowControl w:val="0"/>
              <w:tabs>
                <w:tab w:val="left" w:pos="4010"/>
              </w:tabs>
              <w:ind w:right="-102"/>
              <w:jc w:val="left"/>
              <w:rPr>
                <w:rFonts w:ascii="SassoonPrimaryType" w:hAnsi="SassoonPrimaryType" w:cstheme="minorHAnsi"/>
                <w:sz w:val="20"/>
                <w:szCs w:val="20"/>
              </w:rPr>
            </w:pPr>
            <w:r w:rsidRPr="00E03E5B">
              <w:rPr>
                <w:rFonts w:ascii="SassoonPrimaryType" w:hAnsi="SassoonPrimaryType" w:cstheme="minorHAnsi"/>
                <w:sz w:val="20"/>
                <w:szCs w:val="20"/>
              </w:rPr>
              <w:t>avatar, identity, private</w:t>
            </w:r>
          </w:p>
        </w:tc>
        <w:tc>
          <w:tcPr>
            <w:tcW w:w="2645" w:type="dxa"/>
          </w:tcPr>
          <w:p w14:paraId="4B6887E6" w14:textId="4354F252"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Balanced Approach – Define: Healthy</w:t>
            </w:r>
          </w:p>
          <w:p w14:paraId="2CE0FA26" w14:textId="6929D86F"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healthy, lifestyle</w:t>
            </w:r>
          </w:p>
          <w:p w14:paraId="0560FF7B" w14:textId="77777777" w:rsidR="002C5D2A" w:rsidRPr="00E03E5B" w:rsidRDefault="002C5D2A" w:rsidP="00802895">
            <w:pPr>
              <w:widowControl w:val="0"/>
              <w:ind w:right="-102"/>
              <w:jc w:val="left"/>
              <w:rPr>
                <w:rFonts w:ascii="SassoonPrimaryType" w:hAnsi="SassoonPrimaryType" w:cstheme="minorHAnsi"/>
                <w:sz w:val="20"/>
                <w:szCs w:val="20"/>
              </w:rPr>
            </w:pPr>
          </w:p>
          <w:p w14:paraId="04327101" w14:textId="79C890F0"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Physical Exercise – Active Kids</w:t>
            </w:r>
          </w:p>
          <w:p w14:paraId="1E6D5255" w14:textId="060990B9"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recommended, guidelines, physical</w:t>
            </w:r>
          </w:p>
          <w:p w14:paraId="3801B3B1" w14:textId="77777777" w:rsidR="00BE66A5" w:rsidRPr="00E03E5B" w:rsidRDefault="00BE66A5" w:rsidP="00802895">
            <w:pPr>
              <w:widowControl w:val="0"/>
              <w:ind w:right="-102"/>
              <w:jc w:val="left"/>
              <w:rPr>
                <w:rFonts w:ascii="SassoonPrimaryType" w:hAnsi="SassoonPrimaryType" w:cstheme="minorHAnsi"/>
                <w:sz w:val="20"/>
                <w:szCs w:val="20"/>
              </w:rPr>
            </w:pPr>
          </w:p>
          <w:p w14:paraId="1E25DCCD" w14:textId="268C371D"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Lifestyle Choices – It’s Your Choice</w:t>
            </w:r>
          </w:p>
          <w:p w14:paraId="6C2B0A01" w14:textId="7FE9FE82"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responsibility, actions, balance, physical, nutrition, achieve, mental, healthy lifestyle</w:t>
            </w:r>
          </w:p>
          <w:p w14:paraId="4ED5B7B0" w14:textId="77777777" w:rsidR="002C5D2A" w:rsidRPr="00E03E5B" w:rsidRDefault="002C5D2A" w:rsidP="00802895">
            <w:pPr>
              <w:widowControl w:val="0"/>
              <w:ind w:right="-102"/>
              <w:jc w:val="left"/>
              <w:rPr>
                <w:rFonts w:ascii="SassoonPrimaryType" w:hAnsi="SassoonPrimaryType" w:cstheme="minorHAnsi"/>
                <w:sz w:val="20"/>
                <w:szCs w:val="20"/>
              </w:rPr>
            </w:pPr>
          </w:p>
          <w:p w14:paraId="2D94691C" w14:textId="03D876AA"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Balanced Diet 1 – Plant or Animal</w:t>
            </w:r>
          </w:p>
          <w:p w14:paraId="11B389A6" w14:textId="77777777"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balanced diet, ingredients, protein, carbohydrate, dairy, fats</w:t>
            </w:r>
          </w:p>
          <w:p w14:paraId="357999EC" w14:textId="77777777" w:rsidR="002C5D2A" w:rsidRPr="00E03E5B" w:rsidRDefault="002C5D2A" w:rsidP="00802895">
            <w:pPr>
              <w:widowControl w:val="0"/>
              <w:ind w:right="-102"/>
              <w:jc w:val="left"/>
              <w:rPr>
                <w:rFonts w:ascii="SassoonPrimaryType" w:hAnsi="SassoonPrimaryType" w:cstheme="minorHAnsi"/>
                <w:sz w:val="20"/>
                <w:szCs w:val="20"/>
              </w:rPr>
            </w:pPr>
          </w:p>
          <w:p w14:paraId="31911956" w14:textId="0D4794B1"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Balanced Diet 2 – Balancing Act</w:t>
            </w:r>
          </w:p>
          <w:p w14:paraId="0E1FF0F8" w14:textId="2BC5AB81"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function, balanced diet, nutrition, vitamins</w:t>
            </w:r>
          </w:p>
          <w:p w14:paraId="2685BAA1" w14:textId="0D121527" w:rsidR="002C5D2A" w:rsidRPr="00E03E5B" w:rsidRDefault="002C5D2A"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Sleep – Sweet Dreams</w:t>
            </w:r>
          </w:p>
          <w:p w14:paraId="609D9B64" w14:textId="77777777" w:rsidR="00BE66A5" w:rsidRPr="00E03E5B" w:rsidRDefault="00802895"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sufficient, health, affect, mood, ability</w:t>
            </w:r>
          </w:p>
          <w:p w14:paraId="735B0632" w14:textId="77777777" w:rsidR="00BE66A5" w:rsidRPr="00E03E5B" w:rsidRDefault="00BE66A5" w:rsidP="00802895">
            <w:pPr>
              <w:widowControl w:val="0"/>
              <w:ind w:right="-102"/>
              <w:jc w:val="left"/>
              <w:rPr>
                <w:rFonts w:ascii="SassoonPrimaryType" w:hAnsi="SassoonPrimaryType" w:cstheme="minorHAnsi"/>
                <w:sz w:val="20"/>
                <w:szCs w:val="20"/>
              </w:rPr>
            </w:pPr>
          </w:p>
          <w:p w14:paraId="735589C7" w14:textId="195F2D56"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Safe Zone – Online Relationships</w:t>
            </w:r>
          </w:p>
          <w:p w14:paraId="27ECBF3F" w14:textId="7BAB903A" w:rsidR="00802895" w:rsidRDefault="00802895"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communicate,</w:t>
            </w:r>
            <w:r w:rsidR="00D4534A">
              <w:rPr>
                <w:rFonts w:ascii="SassoonPrimaryType" w:hAnsi="SassoonPrimaryType" w:cstheme="minorHAnsi"/>
                <w:sz w:val="20"/>
                <w:szCs w:val="20"/>
              </w:rPr>
              <w:t xml:space="preserve"> </w:t>
            </w:r>
            <w:r w:rsidRPr="00E03E5B">
              <w:rPr>
                <w:rFonts w:ascii="SassoonPrimaryType" w:hAnsi="SassoonPrimaryType" w:cstheme="minorHAnsi"/>
                <w:sz w:val="20"/>
                <w:szCs w:val="20"/>
              </w:rPr>
              <w:t>learning platform, online, real world</w:t>
            </w:r>
          </w:p>
          <w:p w14:paraId="7CA8CBD2" w14:textId="77777777" w:rsidR="007619A9" w:rsidRPr="00E03E5B" w:rsidRDefault="007619A9" w:rsidP="00802895">
            <w:pPr>
              <w:widowControl w:val="0"/>
              <w:ind w:right="-102"/>
              <w:jc w:val="left"/>
              <w:rPr>
                <w:rFonts w:ascii="SassoonPrimaryType" w:hAnsi="SassoonPrimaryType" w:cstheme="minorHAnsi"/>
                <w:sz w:val="20"/>
                <w:szCs w:val="20"/>
              </w:rPr>
            </w:pPr>
          </w:p>
          <w:p w14:paraId="1CFC3762" w14:textId="77777777" w:rsidR="0073170B" w:rsidRPr="007619A9" w:rsidRDefault="002C5D2A" w:rsidP="00802895">
            <w:pPr>
              <w:widowControl w:val="0"/>
              <w:spacing w:line="240" w:lineRule="auto"/>
              <w:ind w:right="-113"/>
              <w:jc w:val="left"/>
              <w:rPr>
                <w:rFonts w:ascii="SassoonPrimaryType" w:hAnsi="SassoonPrimaryType" w:cstheme="minorHAnsi"/>
                <w:sz w:val="20"/>
                <w:szCs w:val="20"/>
                <w:u w:val="single"/>
              </w:rPr>
            </w:pPr>
            <w:r w:rsidRPr="007619A9">
              <w:rPr>
                <w:rFonts w:ascii="SassoonPrimaryType" w:hAnsi="SassoonPrimaryType" w:cstheme="minorHAnsi"/>
                <w:sz w:val="20"/>
                <w:szCs w:val="20"/>
                <w:u w:val="single"/>
              </w:rPr>
              <w:t>Safe Zone – Online Bullying</w:t>
            </w:r>
          </w:p>
          <w:p w14:paraId="143E8BBB" w14:textId="12E57F46" w:rsidR="00802895" w:rsidRPr="00E03E5B" w:rsidRDefault="00802895" w:rsidP="00802895">
            <w:pPr>
              <w:widowControl w:val="0"/>
              <w:spacing w:line="240" w:lineRule="auto"/>
              <w:ind w:right="-113"/>
              <w:jc w:val="left"/>
              <w:rPr>
                <w:rFonts w:ascii="SassoonPrimaryType" w:hAnsi="SassoonPrimaryType" w:cstheme="minorHAnsi"/>
                <w:sz w:val="20"/>
                <w:szCs w:val="20"/>
              </w:rPr>
            </w:pPr>
            <w:r w:rsidRPr="00E03E5B">
              <w:rPr>
                <w:rFonts w:ascii="SassoonPrimaryType" w:hAnsi="SassoonPrimaryType" w:cstheme="minorHAnsi"/>
                <w:sz w:val="20"/>
                <w:szCs w:val="20"/>
              </w:rPr>
              <w:t>online cyber-bullying, persistence, comments, apps</w:t>
            </w:r>
          </w:p>
        </w:tc>
        <w:tc>
          <w:tcPr>
            <w:tcW w:w="2645" w:type="dxa"/>
          </w:tcPr>
          <w:p w14:paraId="0414EFBD" w14:textId="5B396A86"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Connections – Paper Chains</w:t>
            </w:r>
          </w:p>
          <w:p w14:paraId="44B884AD" w14:textId="4A6D419A" w:rsidR="00875A80" w:rsidRPr="00E03E5B" w:rsidRDefault="00875A80"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connected, similarities, recognise, respect</w:t>
            </w:r>
          </w:p>
          <w:p w14:paraId="5C7A9439" w14:textId="77777777" w:rsidR="00875A80" w:rsidRPr="00E03E5B" w:rsidRDefault="00875A80" w:rsidP="00802895">
            <w:pPr>
              <w:widowControl w:val="0"/>
              <w:ind w:right="-102"/>
              <w:jc w:val="left"/>
              <w:rPr>
                <w:rFonts w:ascii="SassoonPrimaryType" w:hAnsi="SassoonPrimaryType" w:cstheme="minorHAnsi"/>
                <w:color w:val="000000"/>
                <w:sz w:val="20"/>
                <w:szCs w:val="20"/>
                <w:lang w:val="en-US"/>
              </w:rPr>
            </w:pPr>
          </w:p>
          <w:p w14:paraId="323DCD73" w14:textId="6404D65E"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Family Links – Family Tree</w:t>
            </w:r>
          </w:p>
          <w:p w14:paraId="28A0BD80" w14:textId="18F32AB3" w:rsidR="00875A80" w:rsidRPr="00E03E5B" w:rsidRDefault="00875A80"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family unit, differ, empathise, viewpoint</w:t>
            </w:r>
          </w:p>
          <w:p w14:paraId="43B9CFFF" w14:textId="77777777" w:rsidR="00875A80" w:rsidRPr="00E03E5B" w:rsidRDefault="00875A80" w:rsidP="00802895">
            <w:pPr>
              <w:widowControl w:val="0"/>
              <w:ind w:right="-102"/>
              <w:jc w:val="left"/>
              <w:rPr>
                <w:rFonts w:ascii="SassoonPrimaryType" w:hAnsi="SassoonPrimaryType" w:cstheme="minorHAnsi"/>
                <w:color w:val="000000"/>
                <w:sz w:val="20"/>
                <w:szCs w:val="20"/>
                <w:lang w:val="en-US"/>
              </w:rPr>
            </w:pPr>
          </w:p>
          <w:p w14:paraId="07FF7991" w14:textId="22B1D7B8"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proofErr w:type="spellStart"/>
            <w:r w:rsidRPr="00E03E5B">
              <w:rPr>
                <w:rFonts w:ascii="SassoonPrimaryType" w:hAnsi="SassoonPrimaryType" w:cstheme="minorHAnsi"/>
                <w:color w:val="000000"/>
                <w:sz w:val="20"/>
                <w:szCs w:val="20"/>
                <w:u w:val="single"/>
                <w:lang w:val="en-US"/>
              </w:rPr>
              <w:lastRenderedPageBreak/>
              <w:t>Self Respect</w:t>
            </w:r>
            <w:proofErr w:type="spellEnd"/>
            <w:r w:rsidRPr="00E03E5B">
              <w:rPr>
                <w:rFonts w:ascii="SassoonPrimaryType" w:hAnsi="SassoonPrimaryType" w:cstheme="minorHAnsi"/>
                <w:color w:val="000000"/>
                <w:sz w:val="20"/>
                <w:szCs w:val="20"/>
                <w:u w:val="single"/>
                <w:lang w:val="en-US"/>
              </w:rPr>
              <w:t xml:space="preserve"> – Let’s R.O.C.K</w:t>
            </w:r>
          </w:p>
          <w:p w14:paraId="1BAD6BD0" w14:textId="20E89834" w:rsidR="00875A80" w:rsidRPr="00E03E5B" w:rsidRDefault="00875A80" w:rsidP="00802895">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self-respect, happiness</w:t>
            </w:r>
          </w:p>
          <w:p w14:paraId="6EE75969" w14:textId="34414A37" w:rsidR="00802895" w:rsidRPr="00E03E5B" w:rsidRDefault="00802895" w:rsidP="00802895">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color w:val="000000"/>
                <w:sz w:val="20"/>
                <w:szCs w:val="20"/>
                <w:lang w:val="en-US"/>
              </w:rPr>
              <w:t>Identified Strengths 1 – I’m Good at That</w:t>
            </w:r>
          </w:p>
          <w:p w14:paraId="02CBCE7C" w14:textId="77777777" w:rsidR="00875A80" w:rsidRPr="00E03E5B" w:rsidRDefault="00875A80" w:rsidP="00875A80">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strengths and weaknesses</w:t>
            </w:r>
          </w:p>
          <w:p w14:paraId="47C8F0D4" w14:textId="77777777" w:rsidR="00875A80" w:rsidRPr="00E03E5B" w:rsidRDefault="00875A80" w:rsidP="00802895">
            <w:pPr>
              <w:widowControl w:val="0"/>
              <w:ind w:right="-102"/>
              <w:jc w:val="left"/>
              <w:rPr>
                <w:rFonts w:ascii="SassoonPrimaryType" w:hAnsi="SassoonPrimaryType" w:cstheme="minorHAnsi"/>
                <w:color w:val="000000"/>
                <w:sz w:val="20"/>
                <w:szCs w:val="20"/>
                <w:lang w:val="en-US"/>
              </w:rPr>
            </w:pPr>
          </w:p>
          <w:p w14:paraId="3C5DF1A7" w14:textId="5FBD19E0"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Identified Strengths 1 – Future Me</w:t>
            </w:r>
          </w:p>
          <w:p w14:paraId="77BF025E" w14:textId="2A047D3B" w:rsidR="00875A80" w:rsidRPr="00E03E5B" w:rsidRDefault="00875A80" w:rsidP="00802895">
            <w:pPr>
              <w:tabs>
                <w:tab w:val="left" w:pos="2265"/>
              </w:tabs>
              <w:spacing w:line="240" w:lineRule="auto"/>
              <w:ind w:right="-108"/>
              <w:jc w:val="left"/>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realistic, targets, self-assess, future</w:t>
            </w:r>
            <w:r w:rsidRPr="00E03E5B">
              <w:rPr>
                <w:rFonts w:ascii="SassoonPrimaryType" w:hAnsi="SassoonPrimaryType" w:cstheme="minorHAnsi"/>
                <w:color w:val="000000"/>
                <w:sz w:val="20"/>
                <w:szCs w:val="20"/>
                <w:lang w:val="en-US"/>
              </w:rPr>
              <w:t xml:space="preserve"> </w:t>
            </w:r>
          </w:p>
          <w:p w14:paraId="7E12BC2F" w14:textId="77777777" w:rsidR="00875A80" w:rsidRPr="00E03E5B" w:rsidRDefault="00875A80" w:rsidP="00802895">
            <w:pPr>
              <w:tabs>
                <w:tab w:val="left" w:pos="2265"/>
              </w:tabs>
              <w:spacing w:line="240" w:lineRule="auto"/>
              <w:ind w:right="-108"/>
              <w:jc w:val="left"/>
              <w:rPr>
                <w:rFonts w:ascii="SassoonPrimaryType" w:hAnsi="SassoonPrimaryType" w:cstheme="minorHAnsi"/>
                <w:color w:val="000000"/>
                <w:sz w:val="20"/>
                <w:szCs w:val="20"/>
                <w:lang w:val="en-US"/>
              </w:rPr>
            </w:pPr>
          </w:p>
          <w:p w14:paraId="0A10B946" w14:textId="77777777" w:rsidR="0073170B" w:rsidRPr="00E03E5B" w:rsidRDefault="00802895" w:rsidP="00802895">
            <w:pPr>
              <w:tabs>
                <w:tab w:val="left" w:pos="2265"/>
              </w:tabs>
              <w:spacing w:line="240" w:lineRule="auto"/>
              <w:ind w:right="-108"/>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Safe Zone – Online Reputation/Managing Information</w:t>
            </w:r>
          </w:p>
          <w:p w14:paraId="13C1E5BB" w14:textId="2A6061F7" w:rsidR="00875A80" w:rsidRPr="00E03E5B" w:rsidRDefault="00875A80" w:rsidP="00802895">
            <w:pPr>
              <w:tabs>
                <w:tab w:val="left" w:pos="2265"/>
              </w:tabs>
              <w:spacing w:line="240" w:lineRule="auto"/>
              <w:ind w:right="-108"/>
              <w:jc w:val="left"/>
              <w:rPr>
                <w:rFonts w:ascii="SassoonPrimaryType" w:hAnsi="SassoonPrimaryType" w:cstheme="minorHAnsi"/>
                <w:b/>
                <w:sz w:val="20"/>
                <w:szCs w:val="20"/>
                <w:u w:val="single"/>
              </w:rPr>
            </w:pPr>
            <w:r w:rsidRPr="00E03E5B">
              <w:rPr>
                <w:rFonts w:ascii="SassoonPrimaryType" w:hAnsi="SassoonPrimaryType" w:cstheme="minorHAnsi"/>
                <w:sz w:val="20"/>
                <w:szCs w:val="20"/>
              </w:rPr>
              <w:t>personal information, sharing, private, digital footprint, stored data</w:t>
            </w:r>
          </w:p>
        </w:tc>
        <w:tc>
          <w:tcPr>
            <w:tcW w:w="2645" w:type="dxa"/>
          </w:tcPr>
          <w:p w14:paraId="338416AE" w14:textId="627EC18E"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Loss/Separation – Lost!</w:t>
            </w:r>
          </w:p>
          <w:p w14:paraId="33D4591A" w14:textId="0E5C67C9" w:rsidR="00026DE6" w:rsidRPr="00E03E5B" w:rsidRDefault="00026DE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reflect, empathise, viewpoint</w:t>
            </w:r>
          </w:p>
          <w:p w14:paraId="0A063D59"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6D66EE1F" w14:textId="546E1933"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Loss/Separation – Found!</w:t>
            </w:r>
          </w:p>
          <w:p w14:paraId="1EC9A4D4" w14:textId="04B055DD" w:rsidR="003F5BA7" w:rsidRPr="00E03E5B" w:rsidRDefault="003F5BA7"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reflect, respond, views, feelings</w:t>
            </w:r>
          </w:p>
          <w:p w14:paraId="7BDAA798"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20C9FE18" w14:textId="78B20C57"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Reactions – Frustration!</w:t>
            </w:r>
          </w:p>
          <w:p w14:paraId="61904C41" w14:textId="7FEDAEF1" w:rsidR="003F5BA7" w:rsidRPr="00E03E5B" w:rsidRDefault="003F5BA7"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 xml:space="preserve">isolated, hostile, incidents, </w:t>
            </w:r>
            <w:r w:rsidRPr="00E03E5B">
              <w:rPr>
                <w:rFonts w:ascii="SassoonPrimaryType" w:hAnsi="SassoonPrimaryType" w:cstheme="minorHAnsi"/>
                <w:sz w:val="20"/>
                <w:szCs w:val="20"/>
              </w:rPr>
              <w:lastRenderedPageBreak/>
              <w:t>bullying, attitude, behaviour, peer pressure, choice, bullying</w:t>
            </w:r>
          </w:p>
          <w:p w14:paraId="5C5D5C72"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0025A8AD" w14:textId="074C2F1F"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proofErr w:type="spellStart"/>
            <w:r w:rsidRPr="00E03E5B">
              <w:rPr>
                <w:rFonts w:ascii="SassoonPrimaryType" w:hAnsi="SassoonPrimaryType" w:cstheme="minorHAnsi"/>
                <w:color w:val="000000"/>
                <w:sz w:val="20"/>
                <w:szCs w:val="20"/>
                <w:u w:val="single"/>
                <w:lang w:val="en-US"/>
              </w:rPr>
              <w:t>Self Worth</w:t>
            </w:r>
            <w:proofErr w:type="spellEnd"/>
            <w:r w:rsidRPr="00E03E5B">
              <w:rPr>
                <w:rFonts w:ascii="SassoonPrimaryType" w:hAnsi="SassoonPrimaryType" w:cstheme="minorHAnsi"/>
                <w:color w:val="000000"/>
                <w:sz w:val="20"/>
                <w:szCs w:val="20"/>
                <w:u w:val="single"/>
                <w:lang w:val="en-US"/>
              </w:rPr>
              <w:t xml:space="preserve"> – I’m a Marvel</w:t>
            </w:r>
          </w:p>
          <w:p w14:paraId="10B85E67" w14:textId="568072AC" w:rsidR="003F5BA7" w:rsidRPr="00E03E5B" w:rsidRDefault="003F5BA7"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self-esteem, peer-pressure, opinion</w:t>
            </w:r>
          </w:p>
          <w:p w14:paraId="18BC03E2"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3FC4B30A" w14:textId="77160287"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Safe Zone – Health, Wellbeing and Lifestyle</w:t>
            </w:r>
          </w:p>
          <w:p w14:paraId="226BF9E5" w14:textId="46A4CE4A" w:rsidR="00BE53DF" w:rsidRPr="00E03E5B" w:rsidRDefault="00BE53DF"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online presence, offline, online, hobbies, online access</w:t>
            </w:r>
          </w:p>
          <w:p w14:paraId="3B8ACA52"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0561A3BC" w14:textId="77777777" w:rsidR="0073170B" w:rsidRPr="00E03E5B" w:rsidRDefault="00802895" w:rsidP="00802895">
            <w:pPr>
              <w:tabs>
                <w:tab w:val="left" w:pos="2265"/>
              </w:tabs>
              <w:spacing w:line="240" w:lineRule="auto"/>
              <w:ind w:right="-108"/>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Safe Zone – Privacy and Security</w:t>
            </w:r>
          </w:p>
          <w:p w14:paraId="696543C5" w14:textId="40EDE0E2" w:rsidR="00BE53DF" w:rsidRPr="00E03E5B" w:rsidRDefault="00395F96" w:rsidP="00802895">
            <w:pPr>
              <w:tabs>
                <w:tab w:val="left" w:pos="2265"/>
              </w:tabs>
              <w:spacing w:line="240" w:lineRule="auto"/>
              <w:ind w:right="-108"/>
              <w:jc w:val="left"/>
              <w:rPr>
                <w:rFonts w:ascii="SassoonPrimaryType" w:hAnsi="SassoonPrimaryType" w:cstheme="minorHAnsi"/>
                <w:b/>
                <w:sz w:val="20"/>
                <w:szCs w:val="20"/>
                <w:u w:val="single"/>
              </w:rPr>
            </w:pPr>
            <w:r w:rsidRPr="00E03E5B">
              <w:rPr>
                <w:rFonts w:ascii="SassoonPrimaryType" w:hAnsi="SassoonPrimaryType" w:cstheme="minorHAnsi"/>
                <w:sz w:val="20"/>
                <w:szCs w:val="20"/>
              </w:rPr>
              <w:t>p</w:t>
            </w:r>
            <w:r w:rsidR="00BE53DF" w:rsidRPr="00E03E5B">
              <w:rPr>
                <w:rFonts w:ascii="SassoonPrimaryType" w:hAnsi="SassoonPrimaryType" w:cstheme="minorHAnsi"/>
                <w:sz w:val="20"/>
                <w:szCs w:val="20"/>
              </w:rPr>
              <w:t>asswords, location settings, personal information, memorable information</w:t>
            </w:r>
          </w:p>
        </w:tc>
        <w:tc>
          <w:tcPr>
            <w:tcW w:w="2645" w:type="dxa"/>
          </w:tcPr>
          <w:p w14:paraId="77978784" w14:textId="64504284"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Before Puberty – You’ve Grown</w:t>
            </w:r>
          </w:p>
          <w:p w14:paraId="15130E16" w14:textId="77777777" w:rsidR="00395F96" w:rsidRPr="00E03E5B" w:rsidRDefault="00395F96" w:rsidP="00395F96">
            <w:pPr>
              <w:widowControl w:val="0"/>
              <w:ind w:right="-102"/>
              <w:jc w:val="left"/>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rate, grow, differ, awareness, change</w:t>
            </w:r>
          </w:p>
          <w:p w14:paraId="7614BFE8" w14:textId="77777777" w:rsidR="00395F96" w:rsidRPr="00E03E5B" w:rsidRDefault="00395F96" w:rsidP="00802895">
            <w:pPr>
              <w:widowControl w:val="0"/>
              <w:ind w:right="-102"/>
              <w:jc w:val="left"/>
              <w:rPr>
                <w:rFonts w:ascii="SassoonPrimaryType" w:hAnsi="SassoonPrimaryType" w:cstheme="minorHAnsi"/>
                <w:color w:val="000000"/>
                <w:sz w:val="20"/>
                <w:szCs w:val="20"/>
                <w:lang w:val="en-US"/>
              </w:rPr>
            </w:pPr>
          </w:p>
          <w:p w14:paraId="0B36D9AE" w14:textId="27868DB8"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Keeping Clean – Squeaky Clean</w:t>
            </w:r>
          </w:p>
          <w:p w14:paraId="6FF7A3F5" w14:textId="2C6C4312" w:rsidR="00395F96" w:rsidRPr="00E03E5B" w:rsidRDefault="00395F9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 xml:space="preserve">hygiene, sweat, hair, skin, </w:t>
            </w:r>
            <w:r w:rsidRPr="00E03E5B">
              <w:rPr>
                <w:rFonts w:ascii="SassoonPrimaryType" w:hAnsi="SassoonPrimaryType" w:cstheme="minorHAnsi"/>
                <w:sz w:val="20"/>
                <w:szCs w:val="20"/>
              </w:rPr>
              <w:lastRenderedPageBreak/>
              <w:t>hormones, oil, deodorant</w:t>
            </w:r>
          </w:p>
          <w:p w14:paraId="5055C4CF"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52498C1A" w14:textId="79A0F128"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 xml:space="preserve">Illness Prevention - </w:t>
            </w:r>
            <w:proofErr w:type="spellStart"/>
            <w:r w:rsidRPr="00E03E5B">
              <w:rPr>
                <w:rFonts w:ascii="SassoonPrimaryType" w:hAnsi="SassoonPrimaryType" w:cstheme="minorHAnsi"/>
                <w:color w:val="000000"/>
                <w:sz w:val="20"/>
                <w:szCs w:val="20"/>
                <w:u w:val="single"/>
                <w:lang w:val="en-US"/>
              </w:rPr>
              <w:t>Aaachooo</w:t>
            </w:r>
            <w:proofErr w:type="spellEnd"/>
            <w:r w:rsidRPr="00E03E5B">
              <w:rPr>
                <w:rFonts w:ascii="SassoonPrimaryType" w:hAnsi="SassoonPrimaryType" w:cstheme="minorHAnsi"/>
                <w:color w:val="000000"/>
                <w:sz w:val="20"/>
                <w:szCs w:val="20"/>
                <w:u w:val="single"/>
                <w:lang w:val="en-US"/>
              </w:rPr>
              <w:t>!</w:t>
            </w:r>
          </w:p>
          <w:p w14:paraId="2E5095ED" w14:textId="056C06AE" w:rsidR="00395F96" w:rsidRPr="00E03E5B" w:rsidRDefault="00395F9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cough, sneeze, illness, common cold</w:t>
            </w:r>
          </w:p>
          <w:p w14:paraId="1C48EDA5"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6A909B82" w14:textId="582EFA6E"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Religious Views – Faith Findings</w:t>
            </w:r>
          </w:p>
          <w:p w14:paraId="1D4A22C8" w14:textId="34D1A1C4" w:rsidR="00395F96" w:rsidRPr="00E03E5B" w:rsidRDefault="00395F9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appreciate, cultures, religions, tolerance, faiths, beliefs</w:t>
            </w:r>
          </w:p>
          <w:p w14:paraId="6937B956"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48AAB0CE" w14:textId="2B0FA798"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Rules – I’m In Charge</w:t>
            </w:r>
          </w:p>
          <w:p w14:paraId="129D33C9" w14:textId="19CE0FFB" w:rsidR="00395F96" w:rsidRPr="00E03E5B" w:rsidRDefault="00395F9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rules, situation, change</w:t>
            </w:r>
          </w:p>
          <w:p w14:paraId="1147CDB4" w14:textId="77777777" w:rsidR="00BE66A5" w:rsidRPr="00E03E5B" w:rsidRDefault="00BE66A5" w:rsidP="00802895">
            <w:pPr>
              <w:widowControl w:val="0"/>
              <w:ind w:right="-102"/>
              <w:jc w:val="left"/>
              <w:rPr>
                <w:rFonts w:ascii="SassoonPrimaryType" w:hAnsi="SassoonPrimaryType" w:cstheme="minorHAnsi"/>
                <w:color w:val="000000"/>
                <w:sz w:val="20"/>
                <w:szCs w:val="20"/>
                <w:lang w:val="en-US"/>
              </w:rPr>
            </w:pPr>
          </w:p>
          <w:p w14:paraId="77C45949" w14:textId="15830E54" w:rsidR="0073170B" w:rsidRPr="00E03E5B" w:rsidRDefault="00802895" w:rsidP="00802895">
            <w:pPr>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Safe Zone – Copyright and Ownership</w:t>
            </w:r>
          </w:p>
          <w:p w14:paraId="5FC957F9" w14:textId="672E6429" w:rsidR="00395F96" w:rsidRPr="00E03E5B" w:rsidRDefault="00395F96" w:rsidP="00802895">
            <w:pPr>
              <w:jc w:val="left"/>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copyright, ownership, sharing, content</w:t>
            </w:r>
          </w:p>
          <w:p w14:paraId="735024CB" w14:textId="52C8B502" w:rsidR="00BE53DF" w:rsidRPr="00E03E5B" w:rsidRDefault="00BE53DF" w:rsidP="00802895">
            <w:pPr>
              <w:jc w:val="left"/>
              <w:rPr>
                <w:rFonts w:ascii="SassoonPrimaryType" w:hAnsi="SassoonPrimaryType" w:cstheme="minorHAnsi"/>
                <w:color w:val="A5A5A5" w:themeColor="accent3"/>
                <w:sz w:val="20"/>
                <w:szCs w:val="20"/>
              </w:rPr>
            </w:pPr>
          </w:p>
        </w:tc>
        <w:tc>
          <w:tcPr>
            <w:tcW w:w="2646" w:type="dxa"/>
          </w:tcPr>
          <w:p w14:paraId="440E0140" w14:textId="27872879"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Sun Safety – Too Hot</w:t>
            </w:r>
          </w:p>
          <w:p w14:paraId="072866E1" w14:textId="53A1264A" w:rsidR="00395F96" w:rsidRPr="00E03E5B" w:rsidRDefault="00395F96"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heat stroke, heat exhaustion, dizzy, sweating</w:t>
            </w:r>
          </w:p>
          <w:p w14:paraId="6846CC0F" w14:textId="77777777" w:rsidR="00BE66A5" w:rsidRPr="00E03E5B" w:rsidRDefault="00BE66A5" w:rsidP="00802895">
            <w:pPr>
              <w:widowControl w:val="0"/>
              <w:ind w:right="-102"/>
              <w:jc w:val="left"/>
              <w:rPr>
                <w:rFonts w:ascii="SassoonPrimaryType" w:hAnsi="SassoonPrimaryType" w:cstheme="minorHAnsi"/>
                <w:sz w:val="20"/>
                <w:szCs w:val="20"/>
              </w:rPr>
            </w:pPr>
          </w:p>
          <w:p w14:paraId="6852D97A" w14:textId="5B7681F5"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Beach Safety – Follow the Flags</w:t>
            </w:r>
          </w:p>
          <w:p w14:paraId="6C647267" w14:textId="47653DE6" w:rsidR="00027D28" w:rsidRPr="00E03E5B" w:rsidRDefault="00027D28"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swim, surf, lifeguard, beach</w:t>
            </w:r>
          </w:p>
          <w:p w14:paraId="12048CFB" w14:textId="77777777" w:rsidR="00BE66A5" w:rsidRPr="00E03E5B" w:rsidRDefault="00BE66A5" w:rsidP="00802895">
            <w:pPr>
              <w:widowControl w:val="0"/>
              <w:ind w:right="-102"/>
              <w:jc w:val="left"/>
              <w:rPr>
                <w:rFonts w:ascii="SassoonPrimaryType" w:hAnsi="SassoonPrimaryType" w:cstheme="minorHAnsi"/>
                <w:sz w:val="20"/>
                <w:szCs w:val="20"/>
              </w:rPr>
            </w:pPr>
          </w:p>
          <w:p w14:paraId="4D6E065F" w14:textId="133D5F3B"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Thinking Ahead – Lesson Planning</w:t>
            </w:r>
          </w:p>
          <w:p w14:paraId="347B1CAC" w14:textId="19E8E4F8" w:rsidR="00027D28" w:rsidRPr="00E03E5B" w:rsidRDefault="00027D28"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consequences, actions, result</w:t>
            </w:r>
          </w:p>
          <w:p w14:paraId="16A4B29F" w14:textId="77777777" w:rsidR="00BE66A5" w:rsidRPr="00E03E5B" w:rsidRDefault="00BE66A5" w:rsidP="00802895">
            <w:pPr>
              <w:widowControl w:val="0"/>
              <w:ind w:right="-102"/>
              <w:jc w:val="left"/>
              <w:rPr>
                <w:rFonts w:ascii="SassoonPrimaryType" w:hAnsi="SassoonPrimaryType" w:cstheme="minorHAnsi"/>
                <w:sz w:val="20"/>
                <w:szCs w:val="20"/>
              </w:rPr>
            </w:pPr>
          </w:p>
          <w:p w14:paraId="10F73751" w14:textId="128884B5"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Taking The Lead – Learning Time</w:t>
            </w:r>
          </w:p>
          <w:p w14:paraId="1A57DEAF" w14:textId="5BE139EC" w:rsidR="00027D28" w:rsidRPr="00E03E5B" w:rsidRDefault="00027D28"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behave, responsibly, consequences, actions</w:t>
            </w:r>
          </w:p>
          <w:p w14:paraId="6A780872" w14:textId="77777777" w:rsidR="00BE66A5" w:rsidRPr="00E03E5B" w:rsidRDefault="00BE66A5" w:rsidP="00802895">
            <w:pPr>
              <w:widowControl w:val="0"/>
              <w:ind w:right="-102"/>
              <w:jc w:val="left"/>
              <w:rPr>
                <w:rFonts w:ascii="SassoonPrimaryType" w:hAnsi="SassoonPrimaryType" w:cstheme="minorHAnsi"/>
                <w:sz w:val="20"/>
                <w:szCs w:val="20"/>
              </w:rPr>
            </w:pPr>
          </w:p>
          <w:p w14:paraId="7711D8DE" w14:textId="4134962D"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Working Together 1 – Name Game</w:t>
            </w:r>
          </w:p>
          <w:p w14:paraId="1972064E" w14:textId="27AD1113" w:rsidR="00027D28" w:rsidRPr="00E03E5B" w:rsidRDefault="00027D28"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co-operatively, fairness, consideration</w:t>
            </w:r>
          </w:p>
          <w:p w14:paraId="3574C61E" w14:textId="77777777" w:rsidR="00BE66A5" w:rsidRPr="00E03E5B" w:rsidRDefault="00BE66A5" w:rsidP="00802895">
            <w:pPr>
              <w:widowControl w:val="0"/>
              <w:ind w:right="-102"/>
              <w:jc w:val="left"/>
              <w:rPr>
                <w:rFonts w:ascii="SassoonPrimaryType" w:hAnsi="SassoonPrimaryType" w:cstheme="minorHAnsi"/>
                <w:sz w:val="20"/>
                <w:szCs w:val="20"/>
              </w:rPr>
            </w:pPr>
          </w:p>
          <w:p w14:paraId="02B9B091" w14:textId="5BD8A0BB"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Working Together 2 – Build It Up</w:t>
            </w:r>
          </w:p>
          <w:p w14:paraId="209AFD4D" w14:textId="0AAB2ABE" w:rsidR="00027D28" w:rsidRPr="00E03E5B" w:rsidRDefault="00027D28" w:rsidP="00802895">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collaboratively, prioritise, independent, goals</w:t>
            </w:r>
          </w:p>
          <w:p w14:paraId="63935EEA" w14:textId="77777777" w:rsidR="00BE66A5" w:rsidRPr="00E03E5B" w:rsidRDefault="00BE66A5" w:rsidP="00802895">
            <w:pPr>
              <w:widowControl w:val="0"/>
              <w:ind w:right="-102"/>
              <w:jc w:val="left"/>
              <w:rPr>
                <w:rFonts w:ascii="SassoonPrimaryType" w:hAnsi="SassoonPrimaryType" w:cstheme="minorHAnsi"/>
                <w:sz w:val="20"/>
                <w:szCs w:val="20"/>
              </w:rPr>
            </w:pPr>
          </w:p>
          <w:p w14:paraId="06D89BAD" w14:textId="77777777" w:rsidR="0073170B" w:rsidRPr="00E03E5B" w:rsidRDefault="00802895" w:rsidP="00027D28">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Shared Goals – Better Places</w:t>
            </w:r>
          </w:p>
          <w:p w14:paraId="6039A264" w14:textId="38B63617" w:rsidR="00027D28" w:rsidRPr="00E03E5B" w:rsidRDefault="00027D28" w:rsidP="00027D28">
            <w:pPr>
              <w:widowControl w:val="0"/>
              <w:ind w:right="-102"/>
              <w:jc w:val="left"/>
              <w:rPr>
                <w:rFonts w:ascii="SassoonPrimaryType" w:hAnsi="SassoonPrimaryType" w:cstheme="minorHAnsi"/>
                <w:sz w:val="20"/>
                <w:szCs w:val="20"/>
              </w:rPr>
            </w:pPr>
            <w:r w:rsidRPr="00E03E5B">
              <w:rPr>
                <w:rFonts w:ascii="SassoonPrimaryType" w:hAnsi="SassoonPrimaryType" w:cstheme="minorHAnsi"/>
                <w:sz w:val="20"/>
                <w:szCs w:val="20"/>
              </w:rPr>
              <w:t>identify, improve, environment, problem, dealing</w:t>
            </w:r>
          </w:p>
        </w:tc>
      </w:tr>
      <w:tr w:rsidR="0073170B" w:rsidRPr="00E03E5B" w14:paraId="060C9A54" w14:textId="77777777" w:rsidTr="00E1010B">
        <w:tc>
          <w:tcPr>
            <w:tcW w:w="15871" w:type="dxa"/>
            <w:gridSpan w:val="6"/>
            <w:shd w:val="clear" w:color="auto" w:fill="EFB7E4"/>
          </w:tcPr>
          <w:p w14:paraId="7A681578" w14:textId="37353504" w:rsidR="0073170B" w:rsidRPr="00E03E5B" w:rsidRDefault="0073170B" w:rsidP="002C5D2A">
            <w:pPr>
              <w:jc w:val="left"/>
              <w:rPr>
                <w:rFonts w:ascii="SassoonPrimaryType" w:hAnsi="SassoonPrimaryType" w:cstheme="minorHAnsi"/>
                <w:b/>
                <w:sz w:val="20"/>
                <w:szCs w:val="20"/>
                <w:u w:val="single"/>
              </w:rPr>
            </w:pPr>
            <w:r w:rsidRPr="00E03E5B">
              <w:rPr>
                <w:rFonts w:ascii="SassoonPrimaryType" w:hAnsi="SassoonPrimaryType" w:cstheme="minorHAnsi"/>
                <w:b/>
                <w:sz w:val="20"/>
                <w:szCs w:val="20"/>
                <w:u w:val="single"/>
              </w:rPr>
              <w:lastRenderedPageBreak/>
              <w:t>I will learn…</w:t>
            </w:r>
          </w:p>
        </w:tc>
      </w:tr>
      <w:tr w:rsidR="00027D28" w:rsidRPr="00E03E5B" w14:paraId="5779AF37" w14:textId="6EF97EE2" w:rsidTr="00027D28">
        <w:tc>
          <w:tcPr>
            <w:tcW w:w="2645" w:type="dxa"/>
            <w:shd w:val="clear" w:color="auto" w:fill="auto"/>
          </w:tcPr>
          <w:p w14:paraId="171CDF55" w14:textId="77777777" w:rsidR="00484974" w:rsidRPr="00E03E5B" w:rsidRDefault="00C63A63" w:rsidP="00484974">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Clear Messages – Dot, Dot, Dash</w:t>
            </w:r>
          </w:p>
          <w:p w14:paraId="3588709C" w14:textId="24B03639" w:rsidR="00C63A63" w:rsidRPr="00E03E5B" w:rsidRDefault="00C63A63" w:rsidP="00484974">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how to communicate effectively and manage conflict with kindness and respect; how to be assertive </w:t>
            </w:r>
            <w:r w:rsidRPr="00E03E5B">
              <w:rPr>
                <w:rFonts w:ascii="SassoonPrimaryType" w:hAnsi="SassoonPrimaryType" w:cstheme="minorHAnsi"/>
                <w:sz w:val="20"/>
                <w:szCs w:val="20"/>
              </w:rPr>
              <w:lastRenderedPageBreak/>
              <w:t>and express needs and boundaries; how to manage feelings, including disappointment and frustration</w:t>
            </w:r>
          </w:p>
          <w:p w14:paraId="0E8F965F" w14:textId="77777777" w:rsidR="00C63A63" w:rsidRPr="00E03E5B" w:rsidRDefault="00C63A63" w:rsidP="00802895">
            <w:pPr>
              <w:widowControl w:val="0"/>
              <w:ind w:right="-102"/>
              <w:jc w:val="left"/>
              <w:rPr>
                <w:rFonts w:ascii="SassoonPrimaryType" w:hAnsi="SassoonPrimaryType" w:cstheme="minorHAnsi"/>
                <w:sz w:val="20"/>
                <w:szCs w:val="20"/>
              </w:rPr>
            </w:pPr>
          </w:p>
          <w:p w14:paraId="3E09742A" w14:textId="77777777" w:rsidR="00BD7966" w:rsidRPr="00E03E5B" w:rsidRDefault="00C63A63" w:rsidP="00802895">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 xml:space="preserve">Listening And </w:t>
            </w:r>
            <w:proofErr w:type="gramStart"/>
            <w:r w:rsidRPr="00E03E5B">
              <w:rPr>
                <w:rFonts w:ascii="SassoonPrimaryType" w:hAnsi="SassoonPrimaryType" w:cstheme="minorHAnsi"/>
                <w:sz w:val="20"/>
                <w:szCs w:val="20"/>
                <w:u w:val="single"/>
              </w:rPr>
              <w:t>Responding</w:t>
            </w:r>
            <w:proofErr w:type="gramEnd"/>
            <w:r w:rsidRPr="00E03E5B">
              <w:rPr>
                <w:rFonts w:ascii="SassoonPrimaryType" w:hAnsi="SassoonPrimaryType" w:cstheme="minorHAnsi"/>
                <w:sz w:val="20"/>
                <w:szCs w:val="20"/>
                <w:u w:val="single"/>
              </w:rPr>
              <w:t xml:space="preserve"> – I Hear You</w:t>
            </w:r>
          </w:p>
          <w:p w14:paraId="0BBA4FEB" w14:textId="77777777" w:rsidR="00BD7966" w:rsidRPr="00E03E5B" w:rsidRDefault="00BD7966" w:rsidP="00B95407">
            <w:pPr>
              <w:pStyle w:val="ListParagraph"/>
              <w:widowControl w:val="0"/>
              <w:numPr>
                <w:ilvl w:val="0"/>
                <w:numId w:val="33"/>
              </w:numPr>
              <w:spacing w:line="240" w:lineRule="auto"/>
              <w:ind w:right="-113"/>
              <w:rPr>
                <w:rFonts w:ascii="SassoonPrimaryType" w:hAnsi="SassoonPrimaryType" w:cstheme="minorHAnsi"/>
                <w:sz w:val="20"/>
                <w:szCs w:val="20"/>
              </w:rPr>
            </w:pPr>
            <w:r w:rsidRPr="00E03E5B">
              <w:rPr>
                <w:rFonts w:ascii="SassoonPrimaryType" w:hAnsi="SassoonPrimaryType" w:cstheme="minorHAnsi"/>
                <w:sz w:val="20"/>
                <w:szCs w:val="20"/>
              </w:rPr>
              <w:t>To know how to show the practical steps they can take and skills they can develop in a range of different contexts to improve or support their relationships</w:t>
            </w:r>
          </w:p>
          <w:p w14:paraId="787A8760" w14:textId="11B09324" w:rsidR="00C63A63" w:rsidRPr="00E03E5B" w:rsidRDefault="00C63A63" w:rsidP="00802895">
            <w:pPr>
              <w:widowControl w:val="0"/>
              <w:tabs>
                <w:tab w:val="left" w:pos="4010"/>
              </w:tabs>
              <w:ind w:right="-102"/>
              <w:jc w:val="left"/>
              <w:rPr>
                <w:rFonts w:ascii="SassoonPrimaryType" w:hAnsi="SassoonPrimaryType" w:cstheme="minorHAnsi"/>
                <w:sz w:val="20"/>
                <w:szCs w:val="20"/>
              </w:rPr>
            </w:pPr>
            <w:r w:rsidRPr="00E03E5B">
              <w:rPr>
                <w:rFonts w:ascii="SassoonPrimaryType" w:hAnsi="SassoonPrimaryType" w:cstheme="minorHAnsi"/>
                <w:sz w:val="20"/>
                <w:szCs w:val="20"/>
              </w:rPr>
              <w:tab/>
            </w:r>
          </w:p>
          <w:p w14:paraId="0FA8634A" w14:textId="631CB595" w:rsidR="00C63A63" w:rsidRPr="00E03E5B" w:rsidRDefault="00C63A63" w:rsidP="00802895">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1 – Best Features</w:t>
            </w:r>
          </w:p>
          <w:p w14:paraId="5F6F0465" w14:textId="4096077D" w:rsidR="00BD7966" w:rsidRPr="00E03E5B" w:rsidRDefault="00BD7966" w:rsidP="00B95407">
            <w:pPr>
              <w:pStyle w:val="ListParagraph"/>
              <w:widowControl w:val="0"/>
              <w:numPr>
                <w:ilvl w:val="0"/>
                <w:numId w:val="33"/>
              </w:numPr>
              <w:tabs>
                <w:tab w:val="left" w:pos="4010"/>
              </w:tabs>
              <w:ind w:right="-102"/>
              <w:rPr>
                <w:rFonts w:ascii="SassoonPrimaryType" w:hAnsi="SassoonPrimaryType" w:cstheme="minorHAnsi"/>
                <w:sz w:val="20"/>
                <w:szCs w:val="20"/>
              </w:rPr>
            </w:pPr>
            <w:r w:rsidRPr="00E03E5B">
              <w:rPr>
                <w:rFonts w:ascii="SassoonPrimaryType" w:hAnsi="SassoonPrimaryType" w:cstheme="minorHAnsi"/>
                <w:sz w:val="20"/>
                <w:szCs w:val="20"/>
              </w:rPr>
              <w:t>To know the characteristics of friendships that lead to happiness and security, including mutual respect, honesty, trustworthiness, loyalty, kindness, generosity, trust, sharing interests and experiences, and support with problems and difficulties</w:t>
            </w:r>
          </w:p>
          <w:p w14:paraId="56AA116A" w14:textId="77777777" w:rsidR="00BD7966" w:rsidRPr="00E03E5B" w:rsidRDefault="00BD7966" w:rsidP="00802895">
            <w:pPr>
              <w:widowControl w:val="0"/>
              <w:tabs>
                <w:tab w:val="left" w:pos="4010"/>
              </w:tabs>
              <w:ind w:right="-102"/>
              <w:jc w:val="left"/>
              <w:rPr>
                <w:rFonts w:ascii="SassoonPrimaryType" w:hAnsi="SassoonPrimaryType" w:cstheme="minorHAnsi"/>
                <w:sz w:val="20"/>
                <w:szCs w:val="20"/>
              </w:rPr>
            </w:pPr>
          </w:p>
          <w:p w14:paraId="49F5D9A3" w14:textId="06BCBFF2" w:rsidR="00C63A63" w:rsidRPr="00E03E5B" w:rsidRDefault="00C63A63" w:rsidP="00802895">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2 – Circle Times</w:t>
            </w:r>
          </w:p>
          <w:p w14:paraId="121C4AE2" w14:textId="0D028F22" w:rsidR="00BD7966" w:rsidRPr="00E03E5B" w:rsidRDefault="00BD7966" w:rsidP="00B95407">
            <w:pPr>
              <w:pStyle w:val="ListParagraph"/>
              <w:widowControl w:val="0"/>
              <w:numPr>
                <w:ilvl w:val="0"/>
                <w:numId w:val="33"/>
              </w:numPr>
              <w:tabs>
                <w:tab w:val="left" w:pos="4010"/>
              </w:tabs>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that healthy friendships are </w:t>
            </w:r>
            <w:r w:rsidRPr="00E03E5B">
              <w:rPr>
                <w:rFonts w:ascii="SassoonPrimaryType" w:hAnsi="SassoonPrimaryType" w:cstheme="minorHAnsi"/>
                <w:sz w:val="20"/>
                <w:szCs w:val="20"/>
              </w:rPr>
              <w:lastRenderedPageBreak/>
              <w:t>positive and welcoming towards others, and do not make others feel lonely or excluded</w:t>
            </w:r>
          </w:p>
          <w:p w14:paraId="28EC5195" w14:textId="77777777" w:rsidR="00BD7966" w:rsidRPr="00E03E5B" w:rsidRDefault="00BD7966" w:rsidP="00802895">
            <w:pPr>
              <w:widowControl w:val="0"/>
              <w:tabs>
                <w:tab w:val="left" w:pos="4010"/>
              </w:tabs>
              <w:ind w:right="-102"/>
              <w:jc w:val="left"/>
              <w:rPr>
                <w:rFonts w:ascii="SassoonPrimaryType" w:hAnsi="SassoonPrimaryType" w:cstheme="minorHAnsi"/>
                <w:sz w:val="20"/>
                <w:szCs w:val="20"/>
              </w:rPr>
            </w:pPr>
          </w:p>
          <w:p w14:paraId="77AB0E30" w14:textId="6369ECF4" w:rsidR="00C63A63" w:rsidRPr="00E03E5B" w:rsidRDefault="00C63A63" w:rsidP="00802895">
            <w:pPr>
              <w:widowControl w:val="0"/>
              <w:tabs>
                <w:tab w:val="left" w:pos="4010"/>
              </w:tabs>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Friendship 3 – Falling out</w:t>
            </w:r>
          </w:p>
          <w:p w14:paraId="71B4498B" w14:textId="20B136A1" w:rsidR="00BD7966" w:rsidRPr="00E03E5B" w:rsidRDefault="00BD7966" w:rsidP="00B95407">
            <w:pPr>
              <w:pStyle w:val="ListParagraph"/>
              <w:widowControl w:val="0"/>
              <w:numPr>
                <w:ilvl w:val="0"/>
                <w:numId w:val="33"/>
              </w:numPr>
              <w:tabs>
                <w:tab w:val="left" w:pos="4010"/>
              </w:tabs>
              <w:ind w:right="-102"/>
              <w:rPr>
                <w:rFonts w:ascii="SassoonPrimaryType" w:hAnsi="SassoonPrimaryType" w:cstheme="minorHAnsi"/>
                <w:sz w:val="20"/>
                <w:szCs w:val="20"/>
              </w:rPr>
            </w:pPr>
            <w:r w:rsidRPr="00E03E5B">
              <w:rPr>
                <w:rFonts w:ascii="SassoonPrimaryType" w:hAnsi="SassoonPrimaryType" w:cstheme="minorHAnsi"/>
                <w:sz w:val="20"/>
                <w:szCs w:val="20"/>
              </w:rPr>
              <w:t>To know the importance of setting and respecting healthy boundaries in relationships with friends, family, peers and adults</w:t>
            </w:r>
          </w:p>
          <w:p w14:paraId="6FADD720" w14:textId="77777777" w:rsidR="00BD7966" w:rsidRPr="00E03E5B" w:rsidRDefault="00BD7966" w:rsidP="00802895">
            <w:pPr>
              <w:widowControl w:val="0"/>
              <w:tabs>
                <w:tab w:val="left" w:pos="4010"/>
              </w:tabs>
              <w:ind w:right="-102"/>
              <w:jc w:val="left"/>
              <w:rPr>
                <w:rFonts w:ascii="SassoonPrimaryType" w:hAnsi="SassoonPrimaryType" w:cstheme="minorHAnsi"/>
                <w:sz w:val="20"/>
                <w:szCs w:val="20"/>
              </w:rPr>
            </w:pPr>
          </w:p>
          <w:p w14:paraId="01DC28C6" w14:textId="77777777" w:rsidR="00C63A63" w:rsidRPr="00E03E5B" w:rsidRDefault="00C63A63" w:rsidP="00802895">
            <w:pPr>
              <w:widowControl w:val="0"/>
              <w:spacing w:line="240" w:lineRule="auto"/>
              <w:ind w:right="-113"/>
              <w:jc w:val="left"/>
              <w:rPr>
                <w:rFonts w:ascii="SassoonPrimaryType" w:hAnsi="SassoonPrimaryType" w:cstheme="minorHAnsi"/>
                <w:i/>
                <w:iCs/>
                <w:sz w:val="20"/>
                <w:szCs w:val="20"/>
                <w:u w:val="single"/>
              </w:rPr>
            </w:pPr>
            <w:r w:rsidRPr="00E03E5B">
              <w:rPr>
                <w:rFonts w:ascii="SassoonPrimaryType" w:hAnsi="SassoonPrimaryType" w:cstheme="minorHAnsi"/>
                <w:i/>
                <w:iCs/>
                <w:sz w:val="20"/>
                <w:szCs w:val="20"/>
                <w:u w:val="single"/>
              </w:rPr>
              <w:t>Safe Zone – Self Image add Identity</w:t>
            </w:r>
          </w:p>
          <w:p w14:paraId="1D080377" w14:textId="493F2908" w:rsidR="00BD7966" w:rsidRPr="00E03E5B" w:rsidRDefault="00BD7966" w:rsidP="00B95407">
            <w:pPr>
              <w:pStyle w:val="ListParagraph"/>
              <w:widowControl w:val="0"/>
              <w:numPr>
                <w:ilvl w:val="0"/>
                <w:numId w:val="33"/>
              </w:numPr>
              <w:spacing w:line="240" w:lineRule="auto"/>
              <w:ind w:right="-113"/>
              <w:rPr>
                <w:rFonts w:ascii="SassoonPrimaryType" w:hAnsi="SassoonPrimaryType" w:cstheme="minorHAnsi"/>
                <w:sz w:val="20"/>
                <w:szCs w:val="20"/>
              </w:rPr>
            </w:pPr>
            <w:r w:rsidRPr="00E03E5B">
              <w:rPr>
                <w:rFonts w:ascii="SassoonPrimaryType" w:hAnsi="SassoonPrimaryType" w:cstheme="minorHAnsi"/>
                <w:i/>
                <w:iCs/>
                <w:sz w:val="20"/>
                <w:szCs w:val="20"/>
              </w:rPr>
              <w:t>To know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w:t>
            </w:r>
          </w:p>
        </w:tc>
        <w:tc>
          <w:tcPr>
            <w:tcW w:w="2645" w:type="dxa"/>
            <w:shd w:val="clear" w:color="auto" w:fill="auto"/>
          </w:tcPr>
          <w:p w14:paraId="0EC52157" w14:textId="66C764D6"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Balanced Approach – Define: Healthy</w:t>
            </w:r>
          </w:p>
          <w:p w14:paraId="060EAFA4" w14:textId="2C15B958" w:rsidR="002C5D2A" w:rsidRPr="00E03E5B" w:rsidRDefault="002C5D2A"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importance of promoting general </w:t>
            </w:r>
            <w:proofErr w:type="spellStart"/>
            <w:r w:rsidRPr="00E03E5B">
              <w:rPr>
                <w:rFonts w:ascii="SassoonPrimaryType" w:hAnsi="SassoonPrimaryType" w:cstheme="minorHAnsi"/>
                <w:sz w:val="20"/>
                <w:szCs w:val="20"/>
              </w:rPr>
              <w:t>well being</w:t>
            </w:r>
            <w:proofErr w:type="spellEnd"/>
            <w:r w:rsidRPr="00E03E5B">
              <w:rPr>
                <w:rFonts w:ascii="SassoonPrimaryType" w:hAnsi="SassoonPrimaryType" w:cstheme="minorHAnsi"/>
                <w:sz w:val="20"/>
                <w:szCs w:val="20"/>
              </w:rPr>
              <w:t xml:space="preserve"> and physical health </w:t>
            </w:r>
          </w:p>
          <w:p w14:paraId="58741F09" w14:textId="77777777" w:rsidR="002C5D2A" w:rsidRPr="00E03E5B" w:rsidRDefault="002C5D2A" w:rsidP="00802895">
            <w:pPr>
              <w:widowControl w:val="0"/>
              <w:ind w:right="-102"/>
              <w:jc w:val="left"/>
              <w:rPr>
                <w:rFonts w:ascii="SassoonPrimaryType" w:hAnsi="SassoonPrimaryType" w:cstheme="minorHAnsi"/>
                <w:sz w:val="20"/>
                <w:szCs w:val="20"/>
              </w:rPr>
            </w:pPr>
          </w:p>
          <w:p w14:paraId="4A976F32" w14:textId="77777777"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Physical Exercise – Active Kids</w:t>
            </w:r>
          </w:p>
          <w:p w14:paraId="5E4A4EC2" w14:textId="762EBAFE" w:rsidR="002C5D2A" w:rsidRPr="00E03E5B" w:rsidRDefault="002C5D2A"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risks associated with an inactive lifestyle, including obesity </w:t>
            </w:r>
          </w:p>
          <w:p w14:paraId="648896DC" w14:textId="0BB52640"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Lifestyle Choices – It’s Your Choice</w:t>
            </w:r>
          </w:p>
          <w:p w14:paraId="3F89102F" w14:textId="7E232D42" w:rsidR="002C5D2A" w:rsidRPr="00E03E5B" w:rsidRDefault="002C5D2A"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importance of promoting general wellbeing and physical health </w:t>
            </w:r>
          </w:p>
          <w:p w14:paraId="3DE95A6D" w14:textId="77777777" w:rsidR="002C5D2A" w:rsidRPr="00E03E5B" w:rsidRDefault="002C5D2A" w:rsidP="00802895">
            <w:pPr>
              <w:widowControl w:val="0"/>
              <w:ind w:right="-102"/>
              <w:jc w:val="left"/>
              <w:rPr>
                <w:rFonts w:ascii="SassoonPrimaryType" w:hAnsi="SassoonPrimaryType" w:cstheme="minorHAnsi"/>
                <w:sz w:val="20"/>
                <w:szCs w:val="20"/>
              </w:rPr>
            </w:pPr>
          </w:p>
          <w:p w14:paraId="4091926F" w14:textId="77777777"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Balanced Diet 1 – Plant or Animal</w:t>
            </w:r>
          </w:p>
          <w:p w14:paraId="36A7A248" w14:textId="2A8FEFA0" w:rsidR="002C5D2A" w:rsidRPr="00E03E5B" w:rsidRDefault="002C5D2A"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what constitutes a healthy diet (including understanding calories and other nutritional content) </w:t>
            </w:r>
          </w:p>
          <w:p w14:paraId="6EE8A936" w14:textId="77777777" w:rsidR="00B95407" w:rsidRPr="00E03E5B" w:rsidRDefault="00B95407" w:rsidP="00802895">
            <w:pPr>
              <w:widowControl w:val="0"/>
              <w:ind w:right="-102"/>
              <w:jc w:val="left"/>
              <w:rPr>
                <w:rFonts w:ascii="SassoonPrimaryType" w:hAnsi="SassoonPrimaryType" w:cstheme="minorHAnsi"/>
                <w:sz w:val="20"/>
                <w:szCs w:val="20"/>
              </w:rPr>
            </w:pPr>
          </w:p>
          <w:p w14:paraId="7BE9F9C5" w14:textId="595145FC"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Balanced Diet 2 – Balancing Act</w:t>
            </w:r>
          </w:p>
          <w:p w14:paraId="1DF6B163" w14:textId="3D108EEA" w:rsidR="00802895" w:rsidRPr="00E03E5B" w:rsidRDefault="00802895"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know what constitutes a healthy diet (including understanding calories and other nutritional content)</w:t>
            </w:r>
          </w:p>
          <w:p w14:paraId="3F478618" w14:textId="77777777" w:rsidR="00802895" w:rsidRPr="00E03E5B" w:rsidRDefault="00802895" w:rsidP="00802895">
            <w:pPr>
              <w:widowControl w:val="0"/>
              <w:ind w:right="-102"/>
              <w:jc w:val="left"/>
              <w:rPr>
                <w:rFonts w:ascii="SassoonPrimaryType" w:hAnsi="SassoonPrimaryType" w:cstheme="minorHAnsi"/>
                <w:sz w:val="20"/>
                <w:szCs w:val="20"/>
              </w:rPr>
            </w:pPr>
          </w:p>
          <w:p w14:paraId="5A1FEA49" w14:textId="5540E099" w:rsidR="002C5D2A" w:rsidRPr="00E03E5B" w:rsidRDefault="002C5D2A"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Sleep – Sweet Dreams</w:t>
            </w:r>
          </w:p>
          <w:p w14:paraId="6E2486B9" w14:textId="4620EC65" w:rsidR="00027D28" w:rsidRPr="00E03E5B" w:rsidRDefault="00802895"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importance of sufficient good quality </w:t>
            </w:r>
            <w:r w:rsidRPr="00E03E5B">
              <w:rPr>
                <w:rFonts w:ascii="SassoonPrimaryType" w:hAnsi="SassoonPrimaryType" w:cstheme="minorHAnsi"/>
                <w:sz w:val="20"/>
                <w:szCs w:val="20"/>
              </w:rPr>
              <w:lastRenderedPageBreak/>
              <w:t xml:space="preserve">sleep for health, the amount of sleep recommended for their age, and practical steps for improving sleep, such as not using screens in the bedroom </w:t>
            </w:r>
          </w:p>
          <w:p w14:paraId="34F53608" w14:textId="691BE4C7" w:rsidR="00802895" w:rsidRPr="00E03E5B" w:rsidRDefault="00802895"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impact of poor sleep on weight, mood and ability to learn </w:t>
            </w:r>
          </w:p>
          <w:p w14:paraId="6A456B4E" w14:textId="77777777" w:rsidR="00027D28" w:rsidRPr="00E03E5B" w:rsidRDefault="00027D28" w:rsidP="00802895">
            <w:pPr>
              <w:widowControl w:val="0"/>
              <w:ind w:right="-102"/>
              <w:jc w:val="left"/>
              <w:rPr>
                <w:rFonts w:ascii="SassoonPrimaryType" w:hAnsi="SassoonPrimaryType" w:cstheme="minorHAnsi"/>
                <w:sz w:val="20"/>
                <w:szCs w:val="20"/>
              </w:rPr>
            </w:pPr>
          </w:p>
          <w:p w14:paraId="156BC5C5" w14:textId="50C5FE3D" w:rsidR="002C5D2A" w:rsidRPr="00E03E5B" w:rsidRDefault="002C5D2A" w:rsidP="00802895">
            <w:pPr>
              <w:widowControl w:val="0"/>
              <w:ind w:right="-102"/>
              <w:jc w:val="left"/>
              <w:rPr>
                <w:rFonts w:ascii="SassoonPrimaryType" w:hAnsi="SassoonPrimaryType" w:cstheme="minorHAnsi"/>
                <w:i/>
                <w:iCs/>
                <w:sz w:val="20"/>
                <w:szCs w:val="20"/>
                <w:u w:val="single"/>
              </w:rPr>
            </w:pPr>
            <w:r w:rsidRPr="00E03E5B">
              <w:rPr>
                <w:rFonts w:ascii="SassoonPrimaryType" w:hAnsi="SassoonPrimaryType" w:cstheme="minorHAnsi"/>
                <w:i/>
                <w:iCs/>
                <w:sz w:val="20"/>
                <w:szCs w:val="20"/>
                <w:u w:val="single"/>
              </w:rPr>
              <w:t>Safe Zone – Online Relationships</w:t>
            </w:r>
          </w:p>
          <w:p w14:paraId="56B74379" w14:textId="7B44D990" w:rsidR="00802895" w:rsidRPr="00E03E5B" w:rsidRDefault="00802895" w:rsidP="00B95407">
            <w:pPr>
              <w:pStyle w:val="ListParagraph"/>
              <w:widowControl w:val="0"/>
              <w:numPr>
                <w:ilvl w:val="0"/>
                <w:numId w:val="33"/>
              </w:numPr>
              <w:ind w:right="-102"/>
              <w:rPr>
                <w:rFonts w:ascii="SassoonPrimaryType" w:hAnsi="SassoonPrimaryType" w:cstheme="minorHAnsi"/>
                <w:i/>
                <w:iCs/>
                <w:sz w:val="20"/>
                <w:szCs w:val="20"/>
              </w:rPr>
            </w:pPr>
            <w:r w:rsidRPr="00E03E5B">
              <w:rPr>
                <w:rFonts w:ascii="SassoonPrimaryType" w:hAnsi="SassoonPrimaryType" w:cstheme="minorHAnsi"/>
                <w:i/>
                <w:iCs/>
                <w:sz w:val="20"/>
                <w:szCs w:val="20"/>
              </w:rPr>
              <w:t xml:space="preserve">To know that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52E69FF9" w14:textId="77777777" w:rsidR="00027D28" w:rsidRPr="00E03E5B" w:rsidRDefault="00027D28" w:rsidP="00802895">
            <w:pPr>
              <w:widowControl w:val="0"/>
              <w:spacing w:line="240" w:lineRule="auto"/>
              <w:ind w:right="-113"/>
              <w:jc w:val="left"/>
              <w:rPr>
                <w:rFonts w:ascii="SassoonPrimaryType" w:hAnsi="SassoonPrimaryType" w:cstheme="minorHAnsi"/>
                <w:i/>
                <w:iCs/>
                <w:sz w:val="20"/>
                <w:szCs w:val="20"/>
              </w:rPr>
            </w:pPr>
          </w:p>
          <w:p w14:paraId="60B00C69" w14:textId="3EF833C3" w:rsidR="0073170B" w:rsidRPr="00E03E5B" w:rsidRDefault="002C5D2A" w:rsidP="00802895">
            <w:pPr>
              <w:widowControl w:val="0"/>
              <w:spacing w:line="240" w:lineRule="auto"/>
              <w:ind w:right="-113"/>
              <w:jc w:val="left"/>
              <w:rPr>
                <w:rFonts w:ascii="SassoonPrimaryType" w:hAnsi="SassoonPrimaryType" w:cstheme="minorHAnsi"/>
                <w:i/>
                <w:iCs/>
                <w:sz w:val="20"/>
                <w:szCs w:val="20"/>
                <w:u w:val="single"/>
              </w:rPr>
            </w:pPr>
            <w:r w:rsidRPr="00E03E5B">
              <w:rPr>
                <w:rFonts w:ascii="SassoonPrimaryType" w:hAnsi="SassoonPrimaryType" w:cstheme="minorHAnsi"/>
                <w:i/>
                <w:iCs/>
                <w:sz w:val="20"/>
                <w:szCs w:val="20"/>
                <w:u w:val="single"/>
              </w:rPr>
              <w:t>Safe Zone – Online Bullying</w:t>
            </w:r>
          </w:p>
          <w:p w14:paraId="748584FB" w14:textId="31FCF445" w:rsidR="00802895" w:rsidRPr="00E03E5B" w:rsidRDefault="00802895" w:rsidP="00B95407">
            <w:pPr>
              <w:pStyle w:val="ListParagraph"/>
              <w:widowControl w:val="0"/>
              <w:numPr>
                <w:ilvl w:val="0"/>
                <w:numId w:val="33"/>
              </w:numPr>
              <w:spacing w:line="240" w:lineRule="auto"/>
              <w:ind w:right="-113"/>
              <w:rPr>
                <w:rFonts w:ascii="SassoonPrimaryType" w:hAnsi="SassoonPrimaryType" w:cstheme="minorHAnsi"/>
                <w:sz w:val="20"/>
                <w:szCs w:val="20"/>
              </w:rPr>
            </w:pPr>
            <w:r w:rsidRPr="00E03E5B">
              <w:rPr>
                <w:rFonts w:ascii="SassoonPrimaryType" w:hAnsi="SassoonPrimaryType" w:cstheme="minorHAnsi"/>
                <w:i/>
                <w:iCs/>
                <w:sz w:val="20"/>
                <w:szCs w:val="20"/>
              </w:rPr>
              <w:t xml:space="preserve">To know how to consider the impact of their online behaviour on others, and how to </w:t>
            </w:r>
            <w:r w:rsidRPr="00E03E5B">
              <w:rPr>
                <w:rFonts w:ascii="SassoonPrimaryType" w:hAnsi="SassoonPrimaryType" w:cstheme="minorHAnsi"/>
                <w:i/>
                <w:iCs/>
                <w:sz w:val="20"/>
                <w:szCs w:val="20"/>
              </w:rPr>
              <w:lastRenderedPageBreak/>
              <w:t>recognise and display respectful behaviour</w:t>
            </w:r>
            <w:r w:rsidRPr="00E03E5B">
              <w:rPr>
                <w:rFonts w:ascii="SassoonPrimaryType" w:hAnsi="SassoonPrimaryType" w:cstheme="minorHAnsi"/>
                <w:sz w:val="20"/>
                <w:szCs w:val="20"/>
              </w:rPr>
              <w:t xml:space="preserve"> </w:t>
            </w:r>
          </w:p>
        </w:tc>
        <w:tc>
          <w:tcPr>
            <w:tcW w:w="2645" w:type="dxa"/>
            <w:shd w:val="clear" w:color="auto" w:fill="auto"/>
          </w:tcPr>
          <w:p w14:paraId="268CE901" w14:textId="25456C93"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Connections – Paper Chains</w:t>
            </w:r>
          </w:p>
          <w:p w14:paraId="7363003E" w14:textId="364A4B59" w:rsidR="00875A80" w:rsidRPr="00E03E5B" w:rsidRDefault="00875A80"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 xml:space="preserve">To know that they can expect to be treated with respect by others, and the importance of respecting others, including those who </w:t>
            </w:r>
            <w:r w:rsidRPr="00E03E5B">
              <w:rPr>
                <w:rFonts w:ascii="SassoonPrimaryType" w:hAnsi="SassoonPrimaryType" w:cstheme="minorHAnsi"/>
                <w:sz w:val="20"/>
                <w:szCs w:val="20"/>
              </w:rPr>
              <w:lastRenderedPageBreak/>
              <w:t xml:space="preserve">are different (for example, physically, in character, personality or backgrounds), or make different choices, or have different preferences or beliefs </w:t>
            </w:r>
          </w:p>
          <w:p w14:paraId="65443C21" w14:textId="77777777" w:rsidR="00875A80"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Family Links – Family Tree</w:t>
            </w:r>
          </w:p>
          <w:p w14:paraId="2B2496DF" w14:textId="76A604A5" w:rsidR="00875A80" w:rsidRPr="00E03E5B" w:rsidRDefault="00875A80"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that the families of other children, either in school or in the wider world, sometimes look different from their family, but that they should respect those differences and know that other children’s families are also characterised by love and care </w:t>
            </w:r>
          </w:p>
          <w:p w14:paraId="4E320DB6" w14:textId="77777777" w:rsidR="00875A80" w:rsidRPr="00E03E5B" w:rsidRDefault="00802895" w:rsidP="00802895">
            <w:pPr>
              <w:widowControl w:val="0"/>
              <w:ind w:right="-102"/>
              <w:jc w:val="left"/>
              <w:rPr>
                <w:rFonts w:ascii="SassoonPrimaryType" w:hAnsi="SassoonPrimaryType" w:cstheme="minorHAnsi"/>
                <w:color w:val="000000"/>
                <w:sz w:val="20"/>
                <w:szCs w:val="20"/>
                <w:u w:val="single"/>
                <w:lang w:val="en-US"/>
              </w:rPr>
            </w:pPr>
            <w:proofErr w:type="spellStart"/>
            <w:r w:rsidRPr="00E03E5B">
              <w:rPr>
                <w:rFonts w:ascii="SassoonPrimaryType" w:hAnsi="SassoonPrimaryType" w:cstheme="minorHAnsi"/>
                <w:color w:val="000000"/>
                <w:sz w:val="20"/>
                <w:szCs w:val="20"/>
                <w:u w:val="single"/>
                <w:lang w:val="en-US"/>
              </w:rPr>
              <w:t>Self Respect</w:t>
            </w:r>
            <w:proofErr w:type="spellEnd"/>
            <w:r w:rsidRPr="00E03E5B">
              <w:rPr>
                <w:rFonts w:ascii="SassoonPrimaryType" w:hAnsi="SassoonPrimaryType" w:cstheme="minorHAnsi"/>
                <w:color w:val="000000"/>
                <w:sz w:val="20"/>
                <w:szCs w:val="20"/>
                <w:u w:val="single"/>
                <w:lang w:val="en-US"/>
              </w:rPr>
              <w:t xml:space="preserve"> – Let’s R.O.C.K</w:t>
            </w:r>
          </w:p>
          <w:p w14:paraId="6037D64D" w14:textId="300A86F4" w:rsidR="00875A80" w:rsidRPr="00E03E5B" w:rsidRDefault="00B95407"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w:t>
            </w:r>
            <w:r w:rsidR="00875A80" w:rsidRPr="00E03E5B">
              <w:rPr>
                <w:rFonts w:ascii="SassoonPrimaryType" w:hAnsi="SassoonPrimaryType" w:cstheme="minorHAnsi"/>
                <w:sz w:val="20"/>
                <w:szCs w:val="20"/>
              </w:rPr>
              <w:t xml:space="preserve">o know the importance of self-respect and how this links to their own happiness  </w:t>
            </w:r>
          </w:p>
          <w:p w14:paraId="04C7C99D" w14:textId="77777777" w:rsidR="00875A80" w:rsidRPr="00E03E5B" w:rsidRDefault="00875A80" w:rsidP="00802895">
            <w:pPr>
              <w:widowControl w:val="0"/>
              <w:ind w:right="-102"/>
              <w:jc w:val="left"/>
              <w:rPr>
                <w:rFonts w:ascii="SassoonPrimaryType" w:hAnsi="SassoonPrimaryType" w:cstheme="minorHAnsi"/>
                <w:color w:val="000000"/>
                <w:sz w:val="20"/>
                <w:szCs w:val="20"/>
                <w:lang w:val="en-US"/>
              </w:rPr>
            </w:pPr>
          </w:p>
          <w:p w14:paraId="7441A6C1" w14:textId="367BEC41"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Identified Strengths 1 – I’m Good at That</w:t>
            </w:r>
          </w:p>
          <w:p w14:paraId="4B234763" w14:textId="45C5119B" w:rsidR="00875A80" w:rsidRPr="00E03E5B" w:rsidRDefault="00875A80"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 xml:space="preserve">To recognise positive things about themselves and their achievements; set goals to help achieve </w:t>
            </w:r>
            <w:r w:rsidRPr="00E03E5B">
              <w:rPr>
                <w:rFonts w:ascii="SassoonPrimaryType" w:hAnsi="SassoonPrimaryType" w:cstheme="minorHAnsi"/>
                <w:sz w:val="20"/>
                <w:szCs w:val="20"/>
              </w:rPr>
              <w:lastRenderedPageBreak/>
              <w:t xml:space="preserve">person outcomes </w:t>
            </w:r>
          </w:p>
          <w:p w14:paraId="15A72916" w14:textId="0D0E8515"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Identified Strengths 1 – Future Me</w:t>
            </w:r>
          </w:p>
          <w:p w14:paraId="01142B15" w14:textId="2D0D0F97" w:rsidR="00875A80"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w:t>
            </w:r>
            <w:r w:rsidR="00875A80" w:rsidRPr="00E03E5B">
              <w:rPr>
                <w:rFonts w:ascii="SassoonPrimaryType" w:hAnsi="SassoonPrimaryType" w:cstheme="minorHAnsi"/>
                <w:sz w:val="20"/>
                <w:szCs w:val="20"/>
              </w:rPr>
              <w:t>o identify the kind of job that they might like to do when they are older</w:t>
            </w:r>
          </w:p>
          <w:p w14:paraId="4BCBD83E" w14:textId="77777777" w:rsidR="00875A80" w:rsidRPr="00E03E5B" w:rsidRDefault="00875A80" w:rsidP="00802895">
            <w:pPr>
              <w:widowControl w:val="0"/>
              <w:ind w:right="-102"/>
              <w:jc w:val="left"/>
              <w:rPr>
                <w:rFonts w:ascii="SassoonPrimaryType" w:hAnsi="SassoonPrimaryType" w:cstheme="minorHAnsi"/>
                <w:color w:val="000000"/>
                <w:sz w:val="20"/>
                <w:szCs w:val="20"/>
                <w:lang w:val="en-US"/>
              </w:rPr>
            </w:pPr>
          </w:p>
          <w:p w14:paraId="2DD3162C" w14:textId="77777777" w:rsidR="0073170B" w:rsidRPr="00E03E5B" w:rsidRDefault="00802895" w:rsidP="00802895">
            <w:pPr>
              <w:jc w:val="left"/>
              <w:rPr>
                <w:rFonts w:ascii="SassoonPrimaryType" w:hAnsi="SassoonPrimaryType" w:cstheme="minorHAnsi"/>
                <w:i/>
                <w:iCs/>
                <w:color w:val="000000"/>
                <w:sz w:val="20"/>
                <w:szCs w:val="20"/>
                <w:u w:val="single"/>
                <w:lang w:val="en-US"/>
              </w:rPr>
            </w:pPr>
            <w:r w:rsidRPr="00E03E5B">
              <w:rPr>
                <w:rFonts w:ascii="SassoonPrimaryType" w:hAnsi="SassoonPrimaryType" w:cstheme="minorHAnsi"/>
                <w:i/>
                <w:iCs/>
                <w:color w:val="000000"/>
                <w:sz w:val="20"/>
                <w:szCs w:val="20"/>
                <w:u w:val="single"/>
                <w:lang w:val="en-US"/>
              </w:rPr>
              <w:t>Safe Zone – Online Reputation/Managing Information</w:t>
            </w:r>
          </w:p>
          <w:p w14:paraId="414B8C24" w14:textId="50397313" w:rsidR="00875A80" w:rsidRPr="00E03E5B" w:rsidRDefault="00875A80" w:rsidP="00B95407">
            <w:pPr>
              <w:pStyle w:val="ListParagraph"/>
              <w:numPr>
                <w:ilvl w:val="0"/>
                <w:numId w:val="33"/>
              </w:numPr>
              <w:rPr>
                <w:rFonts w:ascii="SassoonPrimaryType" w:hAnsi="SassoonPrimaryType" w:cstheme="minorHAnsi"/>
                <w:b/>
                <w:sz w:val="20"/>
                <w:szCs w:val="20"/>
                <w:u w:val="single"/>
              </w:rPr>
            </w:pPr>
            <w:r w:rsidRPr="00E03E5B">
              <w:rPr>
                <w:rFonts w:ascii="SassoonPrimaryType" w:hAnsi="SassoonPrimaryType" w:cstheme="minorHAnsi"/>
                <w:i/>
                <w:iCs/>
                <w:sz w:val="20"/>
                <w:szCs w:val="20"/>
              </w:rPr>
              <w:t>To know about how information on the internet is ranked, selected and targeted at specific individuals and groups; that connected devices can share information</w:t>
            </w:r>
          </w:p>
        </w:tc>
        <w:tc>
          <w:tcPr>
            <w:tcW w:w="2645" w:type="dxa"/>
            <w:shd w:val="clear" w:color="auto" w:fill="auto"/>
          </w:tcPr>
          <w:p w14:paraId="3422D83C" w14:textId="3CCEE18A"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Loss/Separation – Lost!</w:t>
            </w:r>
          </w:p>
          <w:p w14:paraId="67AF3ADB" w14:textId="4F8BCB20" w:rsidR="00026DE6" w:rsidRPr="00E03E5B" w:rsidRDefault="00026DE6"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To know about the range and scale of emotions (</w:t>
            </w:r>
            <w:proofErr w:type="gramStart"/>
            <w:r w:rsidRPr="00E03E5B">
              <w:rPr>
                <w:rFonts w:ascii="SassoonPrimaryType" w:hAnsi="SassoonPrimaryType" w:cstheme="minorHAnsi"/>
                <w:sz w:val="20"/>
                <w:szCs w:val="20"/>
              </w:rPr>
              <w:t>e.g.</w:t>
            </w:r>
            <w:proofErr w:type="gramEnd"/>
            <w:r w:rsidRPr="00E03E5B">
              <w:rPr>
                <w:rFonts w:ascii="SassoonPrimaryType" w:hAnsi="SassoonPrimaryType" w:cstheme="minorHAnsi"/>
                <w:sz w:val="20"/>
                <w:szCs w:val="20"/>
              </w:rPr>
              <w:t xml:space="preserve"> happiness, sadness, anger, fear, surprise, nervousness) that they might experience </w:t>
            </w:r>
            <w:r w:rsidRPr="00E03E5B">
              <w:rPr>
                <w:rFonts w:ascii="SassoonPrimaryType" w:hAnsi="SassoonPrimaryType" w:cstheme="minorHAnsi"/>
                <w:sz w:val="20"/>
                <w:szCs w:val="20"/>
              </w:rPr>
              <w:lastRenderedPageBreak/>
              <w:t xml:space="preserve">in different situations </w:t>
            </w:r>
          </w:p>
          <w:p w14:paraId="37CE4466" w14:textId="40FC72ED"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Loss/Separation – Found!</w:t>
            </w:r>
          </w:p>
          <w:p w14:paraId="2FD1C1F2" w14:textId="2835A10F" w:rsidR="003F5BA7" w:rsidRPr="00E03E5B" w:rsidRDefault="003F5BA7"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 xml:space="preserve">To know how to recognise feelings and use varied vocabulary to talk about their own and others’ feelings </w:t>
            </w:r>
          </w:p>
          <w:p w14:paraId="7F22C548" w14:textId="2C709311"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Reactions – Frustration!</w:t>
            </w:r>
          </w:p>
          <w:p w14:paraId="75C6CC1D" w14:textId="7E739868" w:rsidR="003F5BA7" w:rsidRPr="00E03E5B" w:rsidRDefault="003F5BA7"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w:t>
            </w:r>
            <w:proofErr w:type="spellStart"/>
            <w:r w:rsidRPr="00E03E5B">
              <w:rPr>
                <w:rFonts w:ascii="SassoonPrimaryType" w:hAnsi="SassoonPrimaryType" w:cstheme="minorHAnsi"/>
                <w:sz w:val="20"/>
                <w:szCs w:val="20"/>
              </w:rPr>
              <w:t>dierent</w:t>
            </w:r>
            <w:proofErr w:type="spellEnd"/>
            <w:r w:rsidRPr="00E03E5B">
              <w:rPr>
                <w:rFonts w:ascii="SassoonPrimaryType" w:hAnsi="SassoonPrimaryType" w:cstheme="minorHAnsi"/>
                <w:sz w:val="20"/>
                <w:szCs w:val="20"/>
              </w:rPr>
              <w:t xml:space="preserve"> types of bullying (including online bullying), the impact of bullying, responsibilities of bystanders (primarily reporting bullying to an adult), and how to get help</w:t>
            </w:r>
          </w:p>
          <w:p w14:paraId="1FD72044" w14:textId="77777777" w:rsidR="003F5BA7" w:rsidRPr="00E03E5B" w:rsidRDefault="003F5BA7" w:rsidP="00802895">
            <w:pPr>
              <w:widowControl w:val="0"/>
              <w:ind w:right="-102"/>
              <w:jc w:val="left"/>
              <w:rPr>
                <w:rFonts w:ascii="SassoonPrimaryType" w:hAnsi="SassoonPrimaryType" w:cstheme="minorHAnsi"/>
                <w:color w:val="000000"/>
                <w:sz w:val="20"/>
                <w:szCs w:val="20"/>
                <w:lang w:val="en-US"/>
              </w:rPr>
            </w:pPr>
          </w:p>
          <w:p w14:paraId="0DA2AFDE" w14:textId="77777777" w:rsidR="003F5BA7" w:rsidRPr="00E03E5B" w:rsidRDefault="00802895" w:rsidP="00802895">
            <w:pPr>
              <w:widowControl w:val="0"/>
              <w:ind w:right="-102"/>
              <w:jc w:val="left"/>
              <w:rPr>
                <w:rFonts w:ascii="SassoonPrimaryType" w:hAnsi="SassoonPrimaryType" w:cstheme="minorHAnsi"/>
                <w:color w:val="000000"/>
                <w:sz w:val="20"/>
                <w:szCs w:val="20"/>
                <w:u w:val="single"/>
                <w:lang w:val="en-US"/>
              </w:rPr>
            </w:pPr>
            <w:proofErr w:type="spellStart"/>
            <w:r w:rsidRPr="00E03E5B">
              <w:rPr>
                <w:rFonts w:ascii="SassoonPrimaryType" w:hAnsi="SassoonPrimaryType" w:cstheme="minorHAnsi"/>
                <w:color w:val="000000"/>
                <w:sz w:val="20"/>
                <w:szCs w:val="20"/>
                <w:u w:val="single"/>
                <w:lang w:val="en-US"/>
              </w:rPr>
              <w:t>Self Worth</w:t>
            </w:r>
            <w:proofErr w:type="spellEnd"/>
            <w:r w:rsidRPr="00E03E5B">
              <w:rPr>
                <w:rFonts w:ascii="SassoonPrimaryType" w:hAnsi="SassoonPrimaryType" w:cstheme="minorHAnsi"/>
                <w:color w:val="000000"/>
                <w:sz w:val="20"/>
                <w:szCs w:val="20"/>
                <w:u w:val="single"/>
                <w:lang w:val="en-US"/>
              </w:rPr>
              <w:t xml:space="preserve"> – I’m a Marvel</w:t>
            </w:r>
          </w:p>
          <w:p w14:paraId="45826ECC" w14:textId="32EADB9D" w:rsidR="003F5BA7" w:rsidRPr="00E03E5B" w:rsidRDefault="003F5BA7"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know the importance of self-respect and how this links to their own happiness </w:t>
            </w:r>
          </w:p>
          <w:p w14:paraId="5EEFDC7F" w14:textId="77777777" w:rsidR="003F5BA7" w:rsidRPr="00E03E5B" w:rsidRDefault="003F5BA7" w:rsidP="00802895">
            <w:pPr>
              <w:widowControl w:val="0"/>
              <w:ind w:right="-102"/>
              <w:jc w:val="left"/>
              <w:rPr>
                <w:rFonts w:ascii="SassoonPrimaryType" w:hAnsi="SassoonPrimaryType" w:cstheme="minorHAnsi"/>
                <w:color w:val="000000"/>
                <w:sz w:val="20"/>
                <w:szCs w:val="20"/>
                <w:lang w:val="en-US"/>
              </w:rPr>
            </w:pPr>
          </w:p>
          <w:p w14:paraId="740E2371" w14:textId="6983E082" w:rsidR="00802895" w:rsidRPr="00E03E5B" w:rsidRDefault="00802895" w:rsidP="00802895">
            <w:pPr>
              <w:widowControl w:val="0"/>
              <w:ind w:right="-102"/>
              <w:jc w:val="left"/>
              <w:rPr>
                <w:rFonts w:ascii="SassoonPrimaryType" w:hAnsi="SassoonPrimaryType" w:cstheme="minorHAnsi"/>
                <w:i/>
                <w:iCs/>
                <w:color w:val="000000"/>
                <w:sz w:val="20"/>
                <w:szCs w:val="20"/>
                <w:u w:val="single"/>
                <w:lang w:val="en-US"/>
              </w:rPr>
            </w:pPr>
            <w:r w:rsidRPr="00E03E5B">
              <w:rPr>
                <w:rFonts w:ascii="SassoonPrimaryType" w:hAnsi="SassoonPrimaryType" w:cstheme="minorHAnsi"/>
                <w:i/>
                <w:iCs/>
                <w:color w:val="000000"/>
                <w:sz w:val="20"/>
                <w:szCs w:val="20"/>
                <w:u w:val="single"/>
                <w:lang w:val="en-US"/>
              </w:rPr>
              <w:t>Safe Zone – Health, Wellbeing and Lifestyle</w:t>
            </w:r>
          </w:p>
          <w:p w14:paraId="71D2FF78" w14:textId="04327D1C" w:rsidR="00BE53DF" w:rsidRPr="00E03E5B" w:rsidRDefault="00395F96" w:rsidP="00B95407">
            <w:pPr>
              <w:pStyle w:val="ListParagraph"/>
              <w:widowControl w:val="0"/>
              <w:numPr>
                <w:ilvl w:val="0"/>
                <w:numId w:val="33"/>
              </w:numPr>
              <w:ind w:right="-102"/>
              <w:rPr>
                <w:rFonts w:ascii="SassoonPrimaryType" w:hAnsi="SassoonPrimaryType" w:cstheme="minorHAnsi"/>
                <w:i/>
                <w:iCs/>
                <w:sz w:val="20"/>
                <w:szCs w:val="20"/>
              </w:rPr>
            </w:pPr>
            <w:r w:rsidRPr="00E03E5B">
              <w:rPr>
                <w:rFonts w:ascii="SassoonPrimaryType" w:hAnsi="SassoonPrimaryType" w:cstheme="minorHAnsi"/>
                <w:i/>
                <w:iCs/>
                <w:sz w:val="20"/>
                <w:szCs w:val="20"/>
              </w:rPr>
              <w:t>T</w:t>
            </w:r>
            <w:r w:rsidR="00BE53DF" w:rsidRPr="00E03E5B">
              <w:rPr>
                <w:rFonts w:ascii="SassoonPrimaryType" w:hAnsi="SassoonPrimaryType" w:cstheme="minorHAnsi"/>
                <w:i/>
                <w:iCs/>
                <w:sz w:val="20"/>
                <w:szCs w:val="20"/>
              </w:rPr>
              <w:t xml:space="preserve">o know that there is a minimum age for joining social media sites (currently 13), which protects children from inappropriate content </w:t>
            </w:r>
            <w:r w:rsidR="00BE53DF" w:rsidRPr="00E03E5B">
              <w:rPr>
                <w:rFonts w:ascii="SassoonPrimaryType" w:hAnsi="SassoonPrimaryType" w:cstheme="minorHAnsi"/>
                <w:i/>
                <w:iCs/>
                <w:sz w:val="20"/>
                <w:szCs w:val="20"/>
              </w:rPr>
              <w:lastRenderedPageBreak/>
              <w:t xml:space="preserve">or unsafe contact with older social media users, who may be strangers, including other children and adults. </w:t>
            </w:r>
          </w:p>
          <w:p w14:paraId="1FF6529F" w14:textId="77777777" w:rsidR="00027D28" w:rsidRPr="00E03E5B" w:rsidRDefault="00027D28" w:rsidP="00802895">
            <w:pPr>
              <w:widowControl w:val="0"/>
              <w:ind w:right="-102"/>
              <w:jc w:val="left"/>
              <w:rPr>
                <w:rFonts w:ascii="SassoonPrimaryType" w:hAnsi="SassoonPrimaryType" w:cstheme="minorHAnsi"/>
                <w:i/>
                <w:iCs/>
                <w:color w:val="000000"/>
                <w:sz w:val="20"/>
                <w:szCs w:val="20"/>
                <w:lang w:val="en-US"/>
              </w:rPr>
            </w:pPr>
          </w:p>
          <w:p w14:paraId="35F54A3B" w14:textId="77777777" w:rsidR="0073170B" w:rsidRPr="00E03E5B" w:rsidRDefault="00802895" w:rsidP="00802895">
            <w:pPr>
              <w:jc w:val="left"/>
              <w:rPr>
                <w:rFonts w:ascii="SassoonPrimaryType" w:hAnsi="SassoonPrimaryType" w:cstheme="minorHAnsi"/>
                <w:i/>
                <w:iCs/>
                <w:color w:val="000000"/>
                <w:sz w:val="20"/>
                <w:szCs w:val="20"/>
                <w:u w:val="single"/>
                <w:lang w:val="en-US"/>
              </w:rPr>
            </w:pPr>
            <w:r w:rsidRPr="00E03E5B">
              <w:rPr>
                <w:rFonts w:ascii="SassoonPrimaryType" w:hAnsi="SassoonPrimaryType" w:cstheme="minorHAnsi"/>
                <w:i/>
                <w:iCs/>
                <w:color w:val="000000"/>
                <w:sz w:val="20"/>
                <w:szCs w:val="20"/>
                <w:u w:val="single"/>
                <w:lang w:val="en-US"/>
              </w:rPr>
              <w:t>Safe Zone – Privacy and Security</w:t>
            </w:r>
          </w:p>
          <w:p w14:paraId="0A4C1DC5" w14:textId="1E2D815E" w:rsidR="00BE53DF" w:rsidRPr="00E03E5B" w:rsidRDefault="00BE53DF" w:rsidP="00802895">
            <w:pPr>
              <w:jc w:val="left"/>
              <w:rPr>
                <w:rFonts w:ascii="SassoonPrimaryType" w:hAnsi="SassoonPrimaryType" w:cstheme="minorHAnsi"/>
                <w:b/>
                <w:sz w:val="20"/>
                <w:szCs w:val="20"/>
                <w:u w:val="single"/>
              </w:rPr>
            </w:pPr>
            <w:r w:rsidRPr="00E03E5B">
              <w:rPr>
                <w:rFonts w:ascii="SassoonPrimaryType" w:hAnsi="SassoonPrimaryType" w:cstheme="minorHAnsi"/>
                <w:i/>
                <w:iCs/>
                <w:sz w:val="20"/>
                <w:szCs w:val="20"/>
              </w:rPr>
              <w:t>To understand the importance of privacy and location settings to protect information online</w:t>
            </w:r>
          </w:p>
        </w:tc>
        <w:tc>
          <w:tcPr>
            <w:tcW w:w="2645" w:type="dxa"/>
            <w:shd w:val="clear" w:color="auto" w:fill="auto"/>
          </w:tcPr>
          <w:p w14:paraId="7E39705C" w14:textId="77777777" w:rsidR="00B95407" w:rsidRPr="00E03E5B" w:rsidRDefault="00802895" w:rsidP="00B95407">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 xml:space="preserve">Before Puberty – </w:t>
            </w:r>
            <w:r w:rsidR="00B95407" w:rsidRPr="00E03E5B">
              <w:rPr>
                <w:rFonts w:ascii="SassoonPrimaryType" w:hAnsi="SassoonPrimaryType" w:cstheme="minorHAnsi"/>
                <w:color w:val="000000"/>
                <w:sz w:val="20"/>
                <w:szCs w:val="20"/>
                <w:u w:val="single"/>
                <w:lang w:val="en-US"/>
              </w:rPr>
              <w:t>You’ve Grown</w:t>
            </w:r>
          </w:p>
          <w:p w14:paraId="51A45A4B" w14:textId="7C986BFC" w:rsidR="00395F96" w:rsidRPr="00E03E5B" w:rsidRDefault="00395F96" w:rsidP="00802895">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To know about growth and other ways the body can change and develop, particularly during adolescence</w:t>
            </w:r>
          </w:p>
          <w:p w14:paraId="485FFA67" w14:textId="3976ADC0"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Keeping Clean – Squeaky Clean</w:t>
            </w:r>
          </w:p>
          <w:p w14:paraId="18F46B41" w14:textId="111E5E5B" w:rsidR="00395F96" w:rsidRPr="00E03E5B" w:rsidRDefault="00395F96"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know about personal hygiene and germs including bacteria, viruses, how they are spread and treated, and the importance of handwashing</w:t>
            </w:r>
          </w:p>
          <w:p w14:paraId="55168154" w14:textId="77777777" w:rsidR="00395F96" w:rsidRPr="00E03E5B" w:rsidRDefault="00395F96" w:rsidP="00802895">
            <w:pPr>
              <w:widowControl w:val="0"/>
              <w:ind w:right="-102"/>
              <w:jc w:val="left"/>
              <w:rPr>
                <w:rFonts w:ascii="SassoonPrimaryType" w:hAnsi="SassoonPrimaryType" w:cstheme="minorHAnsi"/>
                <w:color w:val="000000"/>
                <w:sz w:val="20"/>
                <w:szCs w:val="20"/>
                <w:lang w:val="en-US"/>
              </w:rPr>
            </w:pPr>
          </w:p>
          <w:p w14:paraId="584C254A" w14:textId="77777777" w:rsidR="00395F96"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 xml:space="preserve">Illness Prevention - </w:t>
            </w:r>
            <w:proofErr w:type="spellStart"/>
            <w:r w:rsidRPr="00E03E5B">
              <w:rPr>
                <w:rFonts w:ascii="SassoonPrimaryType" w:hAnsi="SassoonPrimaryType" w:cstheme="minorHAnsi"/>
                <w:color w:val="000000"/>
                <w:sz w:val="20"/>
                <w:szCs w:val="20"/>
                <w:u w:val="single"/>
                <w:lang w:val="en-US"/>
              </w:rPr>
              <w:t>Aaachooo</w:t>
            </w:r>
            <w:proofErr w:type="spellEnd"/>
            <w:r w:rsidRPr="00E03E5B">
              <w:rPr>
                <w:rFonts w:ascii="SassoonPrimaryType" w:hAnsi="SassoonPrimaryType" w:cstheme="minorHAnsi"/>
                <w:color w:val="000000"/>
                <w:sz w:val="20"/>
                <w:szCs w:val="20"/>
                <w:u w:val="single"/>
                <w:lang w:val="en-US"/>
              </w:rPr>
              <w:t>!</w:t>
            </w:r>
          </w:p>
          <w:p w14:paraId="2811DE77" w14:textId="2854A213" w:rsidR="00395F96" w:rsidRPr="00E03E5B" w:rsidRDefault="00395F96"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To know how to recognise early signs of physical illness, such as weight loss, or unexplained changes to the body</w:t>
            </w:r>
          </w:p>
          <w:p w14:paraId="51DA68B3" w14:textId="77777777" w:rsidR="00B95407" w:rsidRPr="00E03E5B" w:rsidRDefault="00B95407" w:rsidP="00B95407">
            <w:pPr>
              <w:pStyle w:val="ListParagraph"/>
              <w:widowControl w:val="0"/>
              <w:ind w:right="-102"/>
              <w:rPr>
                <w:rFonts w:ascii="SassoonPrimaryType" w:hAnsi="SassoonPrimaryType" w:cstheme="minorHAnsi"/>
                <w:color w:val="000000"/>
                <w:sz w:val="20"/>
                <w:szCs w:val="20"/>
                <w:lang w:val="en-US"/>
              </w:rPr>
            </w:pPr>
          </w:p>
          <w:p w14:paraId="5C48C2D6" w14:textId="2931A9AA"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t>Religious Views – Faith Findings</w:t>
            </w:r>
          </w:p>
          <w:p w14:paraId="4233B47D" w14:textId="1FB62E01" w:rsidR="00395F96" w:rsidRPr="00E03E5B" w:rsidRDefault="00395F96" w:rsidP="00B95407">
            <w:pPr>
              <w:pStyle w:val="ListParagraph"/>
              <w:widowControl w:val="0"/>
              <w:numPr>
                <w:ilvl w:val="0"/>
                <w:numId w:val="33"/>
              </w:numPr>
              <w:ind w:right="-102"/>
              <w:rPr>
                <w:rFonts w:ascii="SassoonPrimaryType" w:hAnsi="SassoonPrimaryType" w:cstheme="minorHAnsi"/>
                <w:color w:val="000000"/>
                <w:sz w:val="20"/>
                <w:szCs w:val="20"/>
                <w:lang w:val="en-US"/>
              </w:rPr>
            </w:pPr>
            <w:r w:rsidRPr="00E03E5B">
              <w:rPr>
                <w:rFonts w:ascii="SassoonPrimaryType" w:hAnsi="SassoonPrimaryType" w:cstheme="minorHAnsi"/>
                <w:sz w:val="20"/>
                <w:szCs w:val="20"/>
              </w:rPr>
              <w:t>To know that they can expect to be treated with respect by others, and the importance of respecting others, including those who are different (for example, physically, in character, personality or background), or make different choices, or different preferences or beliefs</w:t>
            </w:r>
          </w:p>
          <w:p w14:paraId="6E677829" w14:textId="04D7CE19" w:rsidR="00802895" w:rsidRPr="00E03E5B" w:rsidRDefault="00802895" w:rsidP="00802895">
            <w:pPr>
              <w:widowControl w:val="0"/>
              <w:ind w:right="-102"/>
              <w:jc w:val="left"/>
              <w:rPr>
                <w:rFonts w:ascii="SassoonPrimaryType" w:hAnsi="SassoonPrimaryType" w:cstheme="minorHAnsi"/>
                <w:color w:val="000000"/>
                <w:sz w:val="20"/>
                <w:szCs w:val="20"/>
                <w:u w:val="single"/>
                <w:lang w:val="en-US"/>
              </w:rPr>
            </w:pPr>
            <w:r w:rsidRPr="00E03E5B">
              <w:rPr>
                <w:rFonts w:ascii="SassoonPrimaryType" w:hAnsi="SassoonPrimaryType" w:cstheme="minorHAnsi"/>
                <w:color w:val="000000"/>
                <w:sz w:val="20"/>
                <w:szCs w:val="20"/>
                <w:u w:val="single"/>
                <w:lang w:val="en-US"/>
              </w:rPr>
              <w:lastRenderedPageBreak/>
              <w:t>Rules – I’m In Charge</w:t>
            </w:r>
          </w:p>
          <w:p w14:paraId="660A3B4B" w14:textId="47CC611F" w:rsidR="00395F96" w:rsidRPr="00E03E5B" w:rsidRDefault="00395F96"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recognise reasons for rules and laws; consequences of not adhering to rules and laws</w:t>
            </w:r>
          </w:p>
          <w:p w14:paraId="06B6C76B" w14:textId="77777777" w:rsidR="00027D28" w:rsidRPr="00E03E5B" w:rsidRDefault="00027D28" w:rsidP="00802895">
            <w:pPr>
              <w:widowControl w:val="0"/>
              <w:ind w:right="-102"/>
              <w:jc w:val="left"/>
              <w:rPr>
                <w:rFonts w:ascii="SassoonPrimaryType" w:hAnsi="SassoonPrimaryType" w:cstheme="minorHAnsi"/>
                <w:color w:val="000000"/>
                <w:sz w:val="20"/>
                <w:szCs w:val="20"/>
                <w:lang w:val="en-US"/>
              </w:rPr>
            </w:pPr>
          </w:p>
          <w:p w14:paraId="161063BC" w14:textId="77777777" w:rsidR="0073170B" w:rsidRPr="00E03E5B" w:rsidRDefault="00802895" w:rsidP="00802895">
            <w:pPr>
              <w:jc w:val="left"/>
              <w:rPr>
                <w:rFonts w:ascii="SassoonPrimaryType" w:hAnsi="SassoonPrimaryType" w:cstheme="minorHAnsi"/>
                <w:i/>
                <w:iCs/>
                <w:color w:val="000000"/>
                <w:sz w:val="20"/>
                <w:szCs w:val="20"/>
                <w:u w:val="single"/>
                <w:lang w:val="en-US"/>
              </w:rPr>
            </w:pPr>
            <w:r w:rsidRPr="00E03E5B">
              <w:rPr>
                <w:rFonts w:ascii="SassoonPrimaryType" w:hAnsi="SassoonPrimaryType" w:cstheme="minorHAnsi"/>
                <w:i/>
                <w:iCs/>
                <w:color w:val="000000"/>
                <w:sz w:val="20"/>
                <w:szCs w:val="20"/>
                <w:u w:val="single"/>
                <w:lang w:val="en-US"/>
              </w:rPr>
              <w:t>Safe Zone – Copyright and Ownership</w:t>
            </w:r>
          </w:p>
          <w:p w14:paraId="251EB621" w14:textId="59BF288A" w:rsidR="00395F96" w:rsidRPr="00E03E5B" w:rsidRDefault="00395F96" w:rsidP="00B95407">
            <w:pPr>
              <w:pStyle w:val="ListParagraph"/>
              <w:numPr>
                <w:ilvl w:val="0"/>
                <w:numId w:val="33"/>
              </w:numPr>
              <w:rPr>
                <w:rFonts w:ascii="SassoonPrimaryType" w:hAnsi="SassoonPrimaryType" w:cstheme="minorHAnsi"/>
                <w:b/>
                <w:sz w:val="20"/>
                <w:szCs w:val="20"/>
                <w:u w:val="single"/>
              </w:rPr>
            </w:pPr>
            <w:r w:rsidRPr="00E03E5B">
              <w:rPr>
                <w:rFonts w:ascii="SassoonPrimaryType" w:hAnsi="SassoonPrimaryType" w:cstheme="minorHAnsi"/>
                <w:i/>
                <w:iCs/>
                <w:sz w:val="20"/>
                <w:szCs w:val="20"/>
              </w:rPr>
              <w:t>To know about some of the different ways information and data is shared and used online, including for commercial purposes</w:t>
            </w:r>
            <w:r w:rsidRPr="00E03E5B">
              <w:rPr>
                <w:rFonts w:ascii="SassoonPrimaryType" w:hAnsi="SassoonPrimaryType" w:cstheme="minorHAnsi"/>
                <w:sz w:val="20"/>
                <w:szCs w:val="20"/>
              </w:rPr>
              <w:t xml:space="preserve"> </w:t>
            </w:r>
          </w:p>
        </w:tc>
        <w:tc>
          <w:tcPr>
            <w:tcW w:w="2646" w:type="dxa"/>
            <w:shd w:val="clear" w:color="auto" w:fill="auto"/>
          </w:tcPr>
          <w:p w14:paraId="1DA3CFD8" w14:textId="12A5369B"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lastRenderedPageBreak/>
              <w:t>Sun Safety – Too Hot</w:t>
            </w:r>
          </w:p>
          <w:p w14:paraId="672C808B" w14:textId="314C4317" w:rsidR="00395F96" w:rsidRPr="00E03E5B" w:rsidRDefault="00395F96"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know about safe and unsafe exposure to the sun, and how to reduce the risk of sun damage</w:t>
            </w:r>
          </w:p>
          <w:p w14:paraId="30695B80" w14:textId="2A08910C"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Beach Safety – Follow the Flags</w:t>
            </w:r>
          </w:p>
          <w:p w14:paraId="25B14F01" w14:textId="5EB28F93"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lastRenderedPageBreak/>
              <w:t>To know how to recognise risk and keep safe around water, including the water safety code</w:t>
            </w:r>
          </w:p>
          <w:p w14:paraId="54E802A8" w14:textId="1B54DE34"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Thinking Ahead – Lesson Planning</w:t>
            </w:r>
          </w:p>
          <w:p w14:paraId="21DD3647" w14:textId="5AB4CEF5"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recognise reasons for rules and laws; consequences of not adhering to rules and laws</w:t>
            </w:r>
          </w:p>
          <w:p w14:paraId="6574669E" w14:textId="77777777" w:rsidR="00B95407" w:rsidRPr="00E03E5B" w:rsidRDefault="00B95407" w:rsidP="00802895">
            <w:pPr>
              <w:widowControl w:val="0"/>
              <w:ind w:right="-102"/>
              <w:jc w:val="left"/>
              <w:rPr>
                <w:rFonts w:ascii="SassoonPrimaryType" w:hAnsi="SassoonPrimaryType" w:cstheme="minorHAnsi"/>
                <w:sz w:val="20"/>
                <w:szCs w:val="20"/>
              </w:rPr>
            </w:pPr>
          </w:p>
          <w:p w14:paraId="63BAD9F8" w14:textId="27C3A53C"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Taking The Lead – Learning Time</w:t>
            </w:r>
          </w:p>
          <w:p w14:paraId="17A6B29C" w14:textId="18F71D84"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know about the relationship between rights and responsibilities</w:t>
            </w:r>
          </w:p>
          <w:p w14:paraId="5B340554" w14:textId="77777777" w:rsidR="00B95407" w:rsidRPr="00E03E5B" w:rsidRDefault="00B95407" w:rsidP="00802895">
            <w:pPr>
              <w:widowControl w:val="0"/>
              <w:ind w:right="-102"/>
              <w:jc w:val="left"/>
              <w:rPr>
                <w:rFonts w:ascii="SassoonPrimaryType" w:hAnsi="SassoonPrimaryType" w:cstheme="minorHAnsi"/>
                <w:sz w:val="20"/>
                <w:szCs w:val="20"/>
              </w:rPr>
            </w:pPr>
          </w:p>
          <w:p w14:paraId="1248F15D" w14:textId="4C5DCF46"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Working Together 1 – Name Game</w:t>
            </w:r>
          </w:p>
          <w:p w14:paraId="45E58AB8" w14:textId="61CC0581"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be able to value the different contribution that people and groups make the to the community</w:t>
            </w:r>
          </w:p>
          <w:p w14:paraId="6AFC0E16" w14:textId="77777777" w:rsidR="00B95407" w:rsidRPr="00E03E5B" w:rsidRDefault="00B95407" w:rsidP="00802895">
            <w:pPr>
              <w:widowControl w:val="0"/>
              <w:ind w:right="-102"/>
              <w:jc w:val="left"/>
              <w:rPr>
                <w:rFonts w:ascii="SassoonPrimaryType" w:hAnsi="SassoonPrimaryType" w:cstheme="minorHAnsi"/>
                <w:sz w:val="20"/>
                <w:szCs w:val="20"/>
              </w:rPr>
            </w:pPr>
          </w:p>
          <w:p w14:paraId="13603057" w14:textId="1D783F39"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Working Together 2 – Build It Up</w:t>
            </w:r>
          </w:p>
          <w:p w14:paraId="777BC0C9" w14:textId="0389ED18" w:rsidR="00B95407"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 xml:space="preserve">To be able to value the different contribution that people and groups </w:t>
            </w:r>
            <w:r w:rsidRPr="00E03E5B">
              <w:rPr>
                <w:rFonts w:ascii="SassoonPrimaryType" w:hAnsi="SassoonPrimaryType" w:cstheme="minorHAnsi"/>
                <w:sz w:val="20"/>
                <w:szCs w:val="20"/>
              </w:rPr>
              <w:lastRenderedPageBreak/>
              <w:t>make the to the community</w:t>
            </w:r>
          </w:p>
          <w:p w14:paraId="5D59541C" w14:textId="77777777" w:rsidR="00B95407" w:rsidRPr="00E03E5B" w:rsidRDefault="00B95407" w:rsidP="00802895">
            <w:pPr>
              <w:widowControl w:val="0"/>
              <w:ind w:right="-102"/>
              <w:jc w:val="left"/>
              <w:rPr>
                <w:rFonts w:ascii="SassoonPrimaryType" w:hAnsi="SassoonPrimaryType" w:cstheme="minorHAnsi"/>
                <w:sz w:val="20"/>
                <w:szCs w:val="20"/>
              </w:rPr>
            </w:pPr>
          </w:p>
          <w:p w14:paraId="6C2B2BE1" w14:textId="4DD16ACF" w:rsidR="00802895" w:rsidRPr="00E03E5B" w:rsidRDefault="00802895" w:rsidP="00802895">
            <w:pPr>
              <w:widowControl w:val="0"/>
              <w:ind w:right="-102"/>
              <w:jc w:val="left"/>
              <w:rPr>
                <w:rFonts w:ascii="SassoonPrimaryType" w:hAnsi="SassoonPrimaryType" w:cstheme="minorHAnsi"/>
                <w:sz w:val="20"/>
                <w:szCs w:val="20"/>
                <w:u w:val="single"/>
              </w:rPr>
            </w:pPr>
            <w:r w:rsidRPr="00E03E5B">
              <w:rPr>
                <w:rFonts w:ascii="SassoonPrimaryType" w:hAnsi="SassoonPrimaryType" w:cstheme="minorHAnsi"/>
                <w:sz w:val="20"/>
                <w:szCs w:val="20"/>
                <w:u w:val="single"/>
              </w:rPr>
              <w:t>Shared Goals – Better Places</w:t>
            </w:r>
          </w:p>
          <w:p w14:paraId="711698A3" w14:textId="7F22E08A"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understand the importance of having compassion towards others; shared responsibilities we all have for caring for other people and living things; how to show care and concern for others</w:t>
            </w:r>
          </w:p>
          <w:p w14:paraId="75FB6D19" w14:textId="4D657E57" w:rsidR="00027D28" w:rsidRPr="00E03E5B" w:rsidRDefault="00027D28" w:rsidP="00B95407">
            <w:pPr>
              <w:pStyle w:val="ListParagraph"/>
              <w:widowControl w:val="0"/>
              <w:numPr>
                <w:ilvl w:val="0"/>
                <w:numId w:val="33"/>
              </w:numPr>
              <w:ind w:right="-102"/>
              <w:rPr>
                <w:rFonts w:ascii="SassoonPrimaryType" w:hAnsi="SassoonPrimaryType" w:cstheme="minorHAnsi"/>
                <w:sz w:val="20"/>
                <w:szCs w:val="20"/>
              </w:rPr>
            </w:pPr>
            <w:r w:rsidRPr="00E03E5B">
              <w:rPr>
                <w:rFonts w:ascii="SassoonPrimaryType" w:hAnsi="SassoonPrimaryType" w:cstheme="minorHAnsi"/>
                <w:sz w:val="20"/>
                <w:szCs w:val="20"/>
              </w:rPr>
              <w:t>To recognise ways of carrying out shared responsibilities for protecting the environment in school and at home; how everyday choices can affect the environment (</w:t>
            </w:r>
            <w:proofErr w:type="gramStart"/>
            <w:r w:rsidRPr="00E03E5B">
              <w:rPr>
                <w:rFonts w:ascii="SassoonPrimaryType" w:hAnsi="SassoonPrimaryType" w:cstheme="minorHAnsi"/>
                <w:sz w:val="20"/>
                <w:szCs w:val="20"/>
              </w:rPr>
              <w:t>e.g.</w:t>
            </w:r>
            <w:proofErr w:type="gramEnd"/>
            <w:r w:rsidRPr="00E03E5B">
              <w:rPr>
                <w:rFonts w:ascii="SassoonPrimaryType" w:hAnsi="SassoonPrimaryType" w:cstheme="minorHAnsi"/>
                <w:sz w:val="20"/>
                <w:szCs w:val="20"/>
              </w:rPr>
              <w:t xml:space="preserve"> reducing, reusing, recycling, food choices)</w:t>
            </w:r>
          </w:p>
          <w:p w14:paraId="263DE63C" w14:textId="1B5B64F2" w:rsidR="0073170B" w:rsidRPr="00E03E5B" w:rsidRDefault="0073170B" w:rsidP="00802895">
            <w:pPr>
              <w:jc w:val="left"/>
              <w:rPr>
                <w:rFonts w:ascii="SassoonPrimaryType" w:hAnsi="SassoonPrimaryType" w:cstheme="minorHAnsi"/>
                <w:b/>
                <w:sz w:val="20"/>
                <w:szCs w:val="20"/>
                <w:u w:val="single"/>
              </w:rPr>
            </w:pPr>
          </w:p>
        </w:tc>
      </w:tr>
    </w:tbl>
    <w:p w14:paraId="7243B9A7" w14:textId="13AE0E6F" w:rsidR="00BF6FA5" w:rsidRPr="00E03E5B" w:rsidRDefault="00BF6FA5" w:rsidP="00802895">
      <w:pPr>
        <w:jc w:val="left"/>
        <w:rPr>
          <w:rFonts w:ascii="SassoonPrimaryType" w:hAnsi="SassoonPrimaryType" w:cstheme="minorHAnsi"/>
          <w:sz w:val="20"/>
          <w:szCs w:val="20"/>
          <w:u w:val="single"/>
        </w:rPr>
      </w:pPr>
    </w:p>
    <w:sectPr w:rsidR="00BF6FA5" w:rsidRPr="00E03E5B" w:rsidSect="009C2A56">
      <w:headerReference w:type="default" r:id="rId11"/>
      <w:pgSz w:w="16838" w:h="11906" w:orient="landscape"/>
      <w:pgMar w:top="720" w:right="720" w:bottom="72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857F4" w14:textId="77777777" w:rsidR="00BE2E1C" w:rsidRDefault="00BE2E1C" w:rsidP="00AA03D0">
      <w:pPr>
        <w:spacing w:line="240" w:lineRule="auto"/>
      </w:pPr>
      <w:r>
        <w:separator/>
      </w:r>
    </w:p>
  </w:endnote>
  <w:endnote w:type="continuationSeparator" w:id="0">
    <w:p w14:paraId="11F440F3" w14:textId="77777777" w:rsidR="00BE2E1C" w:rsidRDefault="00BE2E1C" w:rsidP="00AA0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MT-Medium">
    <w:altName w:val="Times New Roman"/>
    <w:charset w:val="00"/>
    <w:family w:val="roman"/>
    <w:pitch w:val="variable"/>
  </w:font>
  <w:font w:name="SassoonPrimaryType">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61976" w14:textId="77777777" w:rsidR="00BE2E1C" w:rsidRDefault="00BE2E1C" w:rsidP="00AA03D0">
      <w:pPr>
        <w:spacing w:line="240" w:lineRule="auto"/>
      </w:pPr>
      <w:r>
        <w:separator/>
      </w:r>
    </w:p>
  </w:footnote>
  <w:footnote w:type="continuationSeparator" w:id="0">
    <w:p w14:paraId="1764B914" w14:textId="77777777" w:rsidR="00BE2E1C" w:rsidRDefault="00BE2E1C" w:rsidP="00AA0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F557" w14:textId="5668FFC2" w:rsidR="00AA03D0" w:rsidRPr="00E03E5B" w:rsidRDefault="00E1010B" w:rsidP="0050496B">
    <w:pPr>
      <w:rPr>
        <w:rFonts w:ascii="SassoonPrimaryType" w:hAnsi="SassoonPrimaryType" w:cs="Arial"/>
        <w:b/>
        <w:bCs/>
        <w:sz w:val="28"/>
        <w:szCs w:val="28"/>
        <w:u w:val="single"/>
      </w:rPr>
    </w:pPr>
    <w:r>
      <w:rPr>
        <w:rFonts w:ascii="SassoonPrimaryType" w:hAnsi="SassoonPrimaryType" w:cs="Arial"/>
        <w:b/>
        <w:bCs/>
        <w:noProof/>
        <w:sz w:val="28"/>
        <w:szCs w:val="28"/>
        <w:u w:val="single"/>
        <w14:cntxtAlts w14:val="0"/>
      </w:rPr>
      <mc:AlternateContent>
        <mc:Choice Requires="wps">
          <w:drawing>
            <wp:anchor distT="0" distB="0" distL="114300" distR="114300" simplePos="0" relativeHeight="251662336" behindDoc="0" locked="0" layoutInCell="1" allowOverlap="1" wp14:anchorId="1528A127" wp14:editId="796FBC0B">
              <wp:simplePos x="0" y="0"/>
              <wp:positionH relativeFrom="column">
                <wp:posOffset>38100</wp:posOffset>
              </wp:positionH>
              <wp:positionV relativeFrom="paragraph">
                <wp:posOffset>-245745</wp:posOffset>
              </wp:positionV>
              <wp:extent cx="2006600" cy="6223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2006600" cy="622300"/>
                      </a:xfrm>
                      <a:prstGeom prst="rect">
                        <a:avLst/>
                      </a:prstGeom>
                      <a:solidFill>
                        <a:schemeClr val="lt1"/>
                      </a:solidFill>
                      <a:ln w="6350">
                        <a:solidFill>
                          <a:prstClr val="black"/>
                        </a:solidFill>
                      </a:ln>
                    </wps:spPr>
                    <wps:txbx>
                      <w:txbxContent>
                        <w:p w14:paraId="0C4320CD" w14:textId="430C3B89" w:rsidR="00E1010B" w:rsidRDefault="00E1010B">
                          <w:r w:rsidRPr="00E1010B">
                            <w:drawing>
                              <wp:inline distT="0" distB="0" distL="0" distR="0" wp14:anchorId="137F8136" wp14:editId="376F473A">
                                <wp:extent cx="1750060" cy="5245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060" cy="524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28A127" id="_x0000_t202" coordsize="21600,21600" o:spt="202" path="m,l,21600r21600,l21600,xe">
              <v:stroke joinstyle="miter"/>
              <v:path gradientshapeok="t" o:connecttype="rect"/>
            </v:shapetype>
            <v:shape id="Text Box 3" o:spid="_x0000_s1026" type="#_x0000_t202" style="position:absolute;left:0;text-align:left;margin-left:3pt;margin-top:-19.35pt;width:158pt;height:4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" fillcolor="white [3201]" strokeweight=".5pt">
              <v:textbox>
                <w:txbxContent>
                  <w:p w14:paraId="0C4320CD" w14:textId="430C3B89" w:rsidR="00E1010B" w:rsidRDefault="00E1010B">
                    <w:r w:rsidRPr="00E1010B">
                      <w:drawing>
                        <wp:inline distT="0" distB="0" distL="0" distR="0" wp14:anchorId="137F8136" wp14:editId="376F473A">
                          <wp:extent cx="1750060" cy="52451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060" cy="524510"/>
                                  </a:xfrm>
                                  <a:prstGeom prst="rect">
                                    <a:avLst/>
                                  </a:prstGeom>
                                  <a:noFill/>
                                  <a:ln>
                                    <a:noFill/>
                                  </a:ln>
                                </pic:spPr>
                              </pic:pic>
                            </a:graphicData>
                          </a:graphic>
                        </wp:inline>
                      </w:drawing>
                    </w:r>
                  </w:p>
                </w:txbxContent>
              </v:textbox>
            </v:shape>
          </w:pict>
        </mc:Fallback>
      </mc:AlternateContent>
    </w:r>
    <w:r w:rsidR="00B2737E" w:rsidRPr="00E03E5B">
      <w:rPr>
        <w:rFonts w:ascii="SassoonPrimaryType" w:hAnsi="SassoonPrimaryType" w:cs="Arial"/>
        <w:b/>
        <w:bCs/>
        <w:noProof/>
        <w:sz w:val="28"/>
        <w:szCs w:val="28"/>
        <w:u w:val="single"/>
      </w:rPr>
      <w:drawing>
        <wp:anchor distT="0" distB="0" distL="114300" distR="114300" simplePos="0" relativeHeight="251661312" behindDoc="1" locked="0" layoutInCell="1" allowOverlap="1" wp14:anchorId="100BAAE1" wp14:editId="23923710">
          <wp:simplePos x="0" y="0"/>
          <wp:positionH relativeFrom="column">
            <wp:posOffset>9055100</wp:posOffset>
          </wp:positionH>
          <wp:positionV relativeFrom="paragraph">
            <wp:posOffset>-118745</wp:posOffset>
          </wp:positionV>
          <wp:extent cx="819150" cy="386715"/>
          <wp:effectExtent l="0" t="0" r="0" b="0"/>
          <wp:wrapTight wrapText="bothSides">
            <wp:wrapPolygon edited="0">
              <wp:start x="0" y="0"/>
              <wp:lineTo x="0" y="20217"/>
              <wp:lineTo x="21098" y="20217"/>
              <wp:lineTo x="210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19150" cy="386715"/>
                  </a:xfrm>
                  <a:prstGeom prst="rect">
                    <a:avLst/>
                  </a:prstGeom>
                </pic:spPr>
              </pic:pic>
            </a:graphicData>
          </a:graphic>
        </wp:anchor>
      </w:drawing>
    </w:r>
    <w:r w:rsidR="00AA03D0" w:rsidRPr="00E03E5B">
      <w:rPr>
        <w:rFonts w:ascii="SassoonPrimaryType" w:hAnsi="SassoonPrimaryType" w:cs="Arial"/>
        <w:b/>
        <w:bCs/>
        <w:sz w:val="28"/>
        <w:szCs w:val="28"/>
        <w:u w:val="single"/>
      </w:rPr>
      <w:t xml:space="preserve">Year </w:t>
    </w:r>
    <w:r w:rsidR="00263638" w:rsidRPr="00E03E5B">
      <w:rPr>
        <w:rFonts w:ascii="SassoonPrimaryType" w:hAnsi="SassoonPrimaryType" w:cs="Arial"/>
        <w:b/>
        <w:bCs/>
        <w:sz w:val="28"/>
        <w:szCs w:val="28"/>
        <w:u w:val="single"/>
      </w:rPr>
      <w:t>3</w:t>
    </w:r>
    <w:r w:rsidR="00AA03D0" w:rsidRPr="00E03E5B">
      <w:rPr>
        <w:rFonts w:ascii="SassoonPrimaryType" w:hAnsi="SassoonPrimaryType" w:cs="Arial"/>
        <w:b/>
        <w:bCs/>
        <w:sz w:val="28"/>
        <w:szCs w:val="28"/>
        <w:u w:val="single"/>
      </w:rPr>
      <w:t xml:space="preserve"> </w:t>
    </w:r>
    <w:r w:rsidR="00697D96" w:rsidRPr="00E03E5B">
      <w:rPr>
        <w:rFonts w:ascii="SassoonPrimaryType" w:hAnsi="SassoonPrimaryType" w:cs="Arial"/>
        <w:b/>
        <w:bCs/>
        <w:sz w:val="28"/>
        <w:szCs w:val="28"/>
        <w:u w:val="single"/>
      </w:rPr>
      <w:t>–</w:t>
    </w:r>
    <w:r w:rsidR="00AA03D0" w:rsidRPr="00E03E5B">
      <w:rPr>
        <w:rFonts w:ascii="SassoonPrimaryType" w:hAnsi="SassoonPrimaryType" w:cs="Arial"/>
        <w:b/>
        <w:bCs/>
        <w:sz w:val="28"/>
        <w:szCs w:val="28"/>
        <w:u w:val="single"/>
      </w:rPr>
      <w:t xml:space="preserve"> PSHE</w:t>
    </w:r>
    <w:r w:rsidR="00E03E5B" w:rsidRPr="00E03E5B">
      <w:rPr>
        <w:rFonts w:ascii="SassoonPrimaryType" w:hAnsi="SassoonPrimaryType" w:cs="Arial"/>
        <w:b/>
        <w:bCs/>
        <w:sz w:val="28"/>
        <w:szCs w:val="28"/>
        <w:u w:val="single"/>
      </w:rPr>
      <w:t xml:space="preserve"> and Citizenship</w:t>
    </w:r>
    <w:r w:rsidR="00B2737E" w:rsidRPr="00E03E5B">
      <w:rPr>
        <w:b/>
        <w:bCs/>
        <w:noProof/>
        <w:sz w:val="28"/>
        <w:szCs w:val="28"/>
        <w14:cntxtAlts w14:val="0"/>
      </w:rPr>
      <w:t xml:space="preserve"> </w:t>
    </w:r>
  </w:p>
  <w:p w14:paraId="3E35A715" w14:textId="77777777" w:rsidR="00697D96" w:rsidRDefault="00697D96" w:rsidP="005049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25FD"/>
    <w:multiLevelType w:val="hybridMultilevel"/>
    <w:tmpl w:val="2E422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DD892"/>
    <w:multiLevelType w:val="hybridMultilevel"/>
    <w:tmpl w:val="84CAB894"/>
    <w:lvl w:ilvl="0" w:tplc="8A86AAA0">
      <w:start w:val="1"/>
      <w:numFmt w:val="bullet"/>
      <w:lvlText w:val=""/>
      <w:lvlJc w:val="left"/>
      <w:pPr>
        <w:ind w:left="720" w:hanging="360"/>
      </w:pPr>
      <w:rPr>
        <w:rFonts w:ascii="Symbol" w:hAnsi="Symbol" w:hint="default"/>
      </w:rPr>
    </w:lvl>
    <w:lvl w:ilvl="1" w:tplc="5DAE793C">
      <w:start w:val="1"/>
      <w:numFmt w:val="bullet"/>
      <w:lvlText w:val="o"/>
      <w:lvlJc w:val="left"/>
      <w:pPr>
        <w:ind w:left="1440" w:hanging="360"/>
      </w:pPr>
      <w:rPr>
        <w:rFonts w:ascii="Courier New" w:hAnsi="Courier New" w:cs="Times New Roman" w:hint="default"/>
      </w:rPr>
    </w:lvl>
    <w:lvl w:ilvl="2" w:tplc="859072F2">
      <w:start w:val="1"/>
      <w:numFmt w:val="bullet"/>
      <w:lvlText w:val=""/>
      <w:lvlJc w:val="left"/>
      <w:pPr>
        <w:ind w:left="2160" w:hanging="360"/>
      </w:pPr>
      <w:rPr>
        <w:rFonts w:ascii="Wingdings" w:hAnsi="Wingdings" w:hint="default"/>
      </w:rPr>
    </w:lvl>
    <w:lvl w:ilvl="3" w:tplc="1312D970">
      <w:start w:val="1"/>
      <w:numFmt w:val="bullet"/>
      <w:lvlText w:val=""/>
      <w:lvlJc w:val="left"/>
      <w:pPr>
        <w:ind w:left="2880" w:hanging="360"/>
      </w:pPr>
      <w:rPr>
        <w:rFonts w:ascii="Symbol" w:hAnsi="Symbol" w:hint="default"/>
      </w:rPr>
    </w:lvl>
    <w:lvl w:ilvl="4" w:tplc="44C24D02">
      <w:start w:val="1"/>
      <w:numFmt w:val="bullet"/>
      <w:lvlText w:val="o"/>
      <w:lvlJc w:val="left"/>
      <w:pPr>
        <w:ind w:left="3600" w:hanging="360"/>
      </w:pPr>
      <w:rPr>
        <w:rFonts w:ascii="Courier New" w:hAnsi="Courier New" w:cs="Times New Roman" w:hint="default"/>
      </w:rPr>
    </w:lvl>
    <w:lvl w:ilvl="5" w:tplc="9B660A10">
      <w:start w:val="1"/>
      <w:numFmt w:val="bullet"/>
      <w:lvlText w:val=""/>
      <w:lvlJc w:val="left"/>
      <w:pPr>
        <w:ind w:left="4320" w:hanging="360"/>
      </w:pPr>
      <w:rPr>
        <w:rFonts w:ascii="Wingdings" w:hAnsi="Wingdings" w:hint="default"/>
      </w:rPr>
    </w:lvl>
    <w:lvl w:ilvl="6" w:tplc="48E4E3BE">
      <w:start w:val="1"/>
      <w:numFmt w:val="bullet"/>
      <w:lvlText w:val=""/>
      <w:lvlJc w:val="left"/>
      <w:pPr>
        <w:ind w:left="5040" w:hanging="360"/>
      </w:pPr>
      <w:rPr>
        <w:rFonts w:ascii="Symbol" w:hAnsi="Symbol" w:hint="default"/>
      </w:rPr>
    </w:lvl>
    <w:lvl w:ilvl="7" w:tplc="6CD214D0">
      <w:start w:val="1"/>
      <w:numFmt w:val="bullet"/>
      <w:lvlText w:val="o"/>
      <w:lvlJc w:val="left"/>
      <w:pPr>
        <w:ind w:left="5760" w:hanging="360"/>
      </w:pPr>
      <w:rPr>
        <w:rFonts w:ascii="Courier New" w:hAnsi="Courier New" w:cs="Times New Roman" w:hint="default"/>
      </w:rPr>
    </w:lvl>
    <w:lvl w:ilvl="8" w:tplc="B908EC72">
      <w:start w:val="1"/>
      <w:numFmt w:val="bullet"/>
      <w:lvlText w:val=""/>
      <w:lvlJc w:val="left"/>
      <w:pPr>
        <w:ind w:left="6480" w:hanging="360"/>
      </w:pPr>
      <w:rPr>
        <w:rFonts w:ascii="Wingdings" w:hAnsi="Wingdings" w:hint="default"/>
      </w:rPr>
    </w:lvl>
  </w:abstractNum>
  <w:abstractNum w:abstractNumId="2" w15:restartNumberingAfterBreak="0">
    <w:nsid w:val="076859DB"/>
    <w:multiLevelType w:val="hybridMultilevel"/>
    <w:tmpl w:val="CF36EC5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E76C36"/>
    <w:multiLevelType w:val="hybridMultilevel"/>
    <w:tmpl w:val="5E181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C153709"/>
    <w:multiLevelType w:val="hybridMultilevel"/>
    <w:tmpl w:val="E402C94A"/>
    <w:lvl w:ilvl="0" w:tplc="08090001">
      <w:start w:val="1"/>
      <w:numFmt w:val="bullet"/>
      <w:lvlText w:val=""/>
      <w:lvlJc w:val="left"/>
      <w:pPr>
        <w:ind w:left="663" w:hanging="360"/>
      </w:pPr>
      <w:rPr>
        <w:rFonts w:ascii="Symbol" w:hAnsi="Symbol" w:cs="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cs="Wingdings" w:hint="default"/>
      </w:rPr>
    </w:lvl>
    <w:lvl w:ilvl="3" w:tplc="08090001" w:tentative="1">
      <w:start w:val="1"/>
      <w:numFmt w:val="bullet"/>
      <w:lvlText w:val=""/>
      <w:lvlJc w:val="left"/>
      <w:pPr>
        <w:ind w:left="2823" w:hanging="360"/>
      </w:pPr>
      <w:rPr>
        <w:rFonts w:ascii="Symbol" w:hAnsi="Symbol" w:cs="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cs="Wingdings" w:hint="default"/>
      </w:rPr>
    </w:lvl>
    <w:lvl w:ilvl="6" w:tplc="08090001" w:tentative="1">
      <w:start w:val="1"/>
      <w:numFmt w:val="bullet"/>
      <w:lvlText w:val=""/>
      <w:lvlJc w:val="left"/>
      <w:pPr>
        <w:ind w:left="4983" w:hanging="360"/>
      </w:pPr>
      <w:rPr>
        <w:rFonts w:ascii="Symbol" w:hAnsi="Symbol" w:cs="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cs="Wingdings" w:hint="default"/>
      </w:rPr>
    </w:lvl>
  </w:abstractNum>
  <w:abstractNum w:abstractNumId="5" w15:restartNumberingAfterBreak="0">
    <w:nsid w:val="0CEE43AA"/>
    <w:multiLevelType w:val="hybridMultilevel"/>
    <w:tmpl w:val="EA5211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72289A"/>
    <w:multiLevelType w:val="hybridMultilevel"/>
    <w:tmpl w:val="8AD6D7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815D11"/>
    <w:multiLevelType w:val="hybridMultilevel"/>
    <w:tmpl w:val="4612B2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41232C4"/>
    <w:multiLevelType w:val="hybridMultilevel"/>
    <w:tmpl w:val="8452B440"/>
    <w:lvl w:ilvl="0" w:tplc="08090001">
      <w:start w:val="1"/>
      <w:numFmt w:val="bullet"/>
      <w:lvlText w:val=""/>
      <w:lvlJc w:val="left"/>
      <w:pPr>
        <w:ind w:left="665" w:hanging="360"/>
      </w:pPr>
      <w:rPr>
        <w:rFonts w:ascii="Symbol" w:hAnsi="Symbol" w:cs="Symbol" w:hint="default"/>
      </w:rPr>
    </w:lvl>
    <w:lvl w:ilvl="1" w:tplc="08090003" w:tentative="1">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cs="Wingdings" w:hint="default"/>
      </w:rPr>
    </w:lvl>
    <w:lvl w:ilvl="3" w:tplc="08090001" w:tentative="1">
      <w:start w:val="1"/>
      <w:numFmt w:val="bullet"/>
      <w:lvlText w:val=""/>
      <w:lvlJc w:val="left"/>
      <w:pPr>
        <w:ind w:left="2825" w:hanging="360"/>
      </w:pPr>
      <w:rPr>
        <w:rFonts w:ascii="Symbol" w:hAnsi="Symbol" w:cs="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cs="Wingdings" w:hint="default"/>
      </w:rPr>
    </w:lvl>
    <w:lvl w:ilvl="6" w:tplc="08090001" w:tentative="1">
      <w:start w:val="1"/>
      <w:numFmt w:val="bullet"/>
      <w:lvlText w:val=""/>
      <w:lvlJc w:val="left"/>
      <w:pPr>
        <w:ind w:left="4985" w:hanging="360"/>
      </w:pPr>
      <w:rPr>
        <w:rFonts w:ascii="Symbol" w:hAnsi="Symbol" w:cs="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cs="Wingdings" w:hint="default"/>
      </w:rPr>
    </w:lvl>
  </w:abstractNum>
  <w:abstractNum w:abstractNumId="9" w15:restartNumberingAfterBreak="0">
    <w:nsid w:val="162E11E7"/>
    <w:multiLevelType w:val="hybridMultilevel"/>
    <w:tmpl w:val="55BA4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7246EF1"/>
    <w:multiLevelType w:val="hybridMultilevel"/>
    <w:tmpl w:val="A254F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1F023F"/>
    <w:multiLevelType w:val="hybridMultilevel"/>
    <w:tmpl w:val="D016546E"/>
    <w:lvl w:ilvl="0" w:tplc="24D68A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B4724"/>
    <w:multiLevelType w:val="hybridMultilevel"/>
    <w:tmpl w:val="A0567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4851BA"/>
    <w:multiLevelType w:val="hybridMultilevel"/>
    <w:tmpl w:val="233E4A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B2D1F84"/>
    <w:multiLevelType w:val="hybridMultilevel"/>
    <w:tmpl w:val="7DACA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D927EDE"/>
    <w:multiLevelType w:val="hybridMultilevel"/>
    <w:tmpl w:val="63E22D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43A6229"/>
    <w:multiLevelType w:val="hybridMultilevel"/>
    <w:tmpl w:val="B1603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17E5B"/>
    <w:multiLevelType w:val="hybridMultilevel"/>
    <w:tmpl w:val="07AA7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5665A8"/>
    <w:multiLevelType w:val="hybridMultilevel"/>
    <w:tmpl w:val="85044B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C2E3647"/>
    <w:multiLevelType w:val="hybridMultilevel"/>
    <w:tmpl w:val="0ACA2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8075A7"/>
    <w:multiLevelType w:val="hybridMultilevel"/>
    <w:tmpl w:val="1B94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9321D5D"/>
    <w:multiLevelType w:val="hybridMultilevel"/>
    <w:tmpl w:val="9E56E2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2B75F91"/>
    <w:multiLevelType w:val="hybridMultilevel"/>
    <w:tmpl w:val="89DC4D3E"/>
    <w:lvl w:ilvl="0" w:tplc="08090001">
      <w:start w:val="1"/>
      <w:numFmt w:val="bullet"/>
      <w:lvlText w:val=""/>
      <w:lvlJc w:val="left"/>
      <w:pPr>
        <w:ind w:left="773" w:hanging="360"/>
      </w:pPr>
      <w:rPr>
        <w:rFonts w:ascii="Symbol" w:hAnsi="Symbol" w:cs="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cs="Wingdings" w:hint="default"/>
      </w:rPr>
    </w:lvl>
    <w:lvl w:ilvl="3" w:tplc="08090001" w:tentative="1">
      <w:start w:val="1"/>
      <w:numFmt w:val="bullet"/>
      <w:lvlText w:val=""/>
      <w:lvlJc w:val="left"/>
      <w:pPr>
        <w:ind w:left="2933" w:hanging="360"/>
      </w:pPr>
      <w:rPr>
        <w:rFonts w:ascii="Symbol" w:hAnsi="Symbol" w:cs="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cs="Wingdings" w:hint="default"/>
      </w:rPr>
    </w:lvl>
    <w:lvl w:ilvl="6" w:tplc="08090001" w:tentative="1">
      <w:start w:val="1"/>
      <w:numFmt w:val="bullet"/>
      <w:lvlText w:val=""/>
      <w:lvlJc w:val="left"/>
      <w:pPr>
        <w:ind w:left="5093" w:hanging="360"/>
      </w:pPr>
      <w:rPr>
        <w:rFonts w:ascii="Symbol" w:hAnsi="Symbol" w:cs="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cs="Wingdings" w:hint="default"/>
      </w:rPr>
    </w:lvl>
  </w:abstractNum>
  <w:abstractNum w:abstractNumId="23" w15:restartNumberingAfterBreak="0">
    <w:nsid w:val="63F02D1D"/>
    <w:multiLevelType w:val="hybridMultilevel"/>
    <w:tmpl w:val="D1EA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ED4D95"/>
    <w:multiLevelType w:val="hybridMultilevel"/>
    <w:tmpl w:val="344E17B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8B073CF"/>
    <w:multiLevelType w:val="hybridMultilevel"/>
    <w:tmpl w:val="1EB42DF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A447A5F"/>
    <w:multiLevelType w:val="hybridMultilevel"/>
    <w:tmpl w:val="E450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DE6DDE"/>
    <w:multiLevelType w:val="hybridMultilevel"/>
    <w:tmpl w:val="3D16C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A9346B"/>
    <w:multiLevelType w:val="hybridMultilevel"/>
    <w:tmpl w:val="8F529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7C526E"/>
    <w:multiLevelType w:val="hybridMultilevel"/>
    <w:tmpl w:val="F6D6F0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77571FFC"/>
    <w:multiLevelType w:val="hybridMultilevel"/>
    <w:tmpl w:val="9140D3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A23764E"/>
    <w:multiLevelType w:val="hybridMultilevel"/>
    <w:tmpl w:val="3B06CB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F7615DC"/>
    <w:multiLevelType w:val="hybridMultilevel"/>
    <w:tmpl w:val="199E2D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FB5146A"/>
    <w:multiLevelType w:val="hybridMultilevel"/>
    <w:tmpl w:val="F9D29D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8"/>
  </w:num>
  <w:num w:numId="3">
    <w:abstractNumId w:val="31"/>
  </w:num>
  <w:num w:numId="4">
    <w:abstractNumId w:val="21"/>
  </w:num>
  <w:num w:numId="5">
    <w:abstractNumId w:val="10"/>
  </w:num>
  <w:num w:numId="6">
    <w:abstractNumId w:val="13"/>
  </w:num>
  <w:num w:numId="7">
    <w:abstractNumId w:val="30"/>
  </w:num>
  <w:num w:numId="8">
    <w:abstractNumId w:val="25"/>
  </w:num>
  <w:num w:numId="9">
    <w:abstractNumId w:val="2"/>
  </w:num>
  <w:num w:numId="10">
    <w:abstractNumId w:val="4"/>
  </w:num>
  <w:num w:numId="11">
    <w:abstractNumId w:val="33"/>
  </w:num>
  <w:num w:numId="12">
    <w:abstractNumId w:val="32"/>
  </w:num>
  <w:num w:numId="13">
    <w:abstractNumId w:val="23"/>
  </w:num>
  <w:num w:numId="14">
    <w:abstractNumId w:val="12"/>
  </w:num>
  <w:num w:numId="15">
    <w:abstractNumId w:val="8"/>
  </w:num>
  <w:num w:numId="16">
    <w:abstractNumId w:val="28"/>
  </w:num>
  <w:num w:numId="17">
    <w:abstractNumId w:val="7"/>
  </w:num>
  <w:num w:numId="18">
    <w:abstractNumId w:val="19"/>
  </w:num>
  <w:num w:numId="19">
    <w:abstractNumId w:val="6"/>
  </w:num>
  <w:num w:numId="20">
    <w:abstractNumId w:val="16"/>
  </w:num>
  <w:num w:numId="21">
    <w:abstractNumId w:val="22"/>
  </w:num>
  <w:num w:numId="22">
    <w:abstractNumId w:val="24"/>
  </w:num>
  <w:num w:numId="23">
    <w:abstractNumId w:val="29"/>
  </w:num>
  <w:num w:numId="24">
    <w:abstractNumId w:val="20"/>
  </w:num>
  <w:num w:numId="25">
    <w:abstractNumId w:val="14"/>
  </w:num>
  <w:num w:numId="26">
    <w:abstractNumId w:val="1"/>
  </w:num>
  <w:num w:numId="27">
    <w:abstractNumId w:val="17"/>
  </w:num>
  <w:num w:numId="28">
    <w:abstractNumId w:val="9"/>
  </w:num>
  <w:num w:numId="29">
    <w:abstractNumId w:val="3"/>
  </w:num>
  <w:num w:numId="30">
    <w:abstractNumId w:val="15"/>
  </w:num>
  <w:num w:numId="31">
    <w:abstractNumId w:val="26"/>
  </w:num>
  <w:num w:numId="32">
    <w:abstractNumId w:val="11"/>
  </w:num>
  <w:num w:numId="33">
    <w:abstractNumId w:val="27"/>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27"/>
    <w:rsid w:val="000050D9"/>
    <w:rsid w:val="00010F25"/>
    <w:rsid w:val="00026DE6"/>
    <w:rsid w:val="00027D28"/>
    <w:rsid w:val="00055E6B"/>
    <w:rsid w:val="000A1FBC"/>
    <w:rsid w:val="000A478B"/>
    <w:rsid w:val="000D74A8"/>
    <w:rsid w:val="000E5D21"/>
    <w:rsid w:val="001814A6"/>
    <w:rsid w:val="001A2E62"/>
    <w:rsid w:val="001B3259"/>
    <w:rsid w:val="001F66EA"/>
    <w:rsid w:val="00205924"/>
    <w:rsid w:val="00235427"/>
    <w:rsid w:val="002535BC"/>
    <w:rsid w:val="00263638"/>
    <w:rsid w:val="00265FE0"/>
    <w:rsid w:val="002A219C"/>
    <w:rsid w:val="002C5D2A"/>
    <w:rsid w:val="003801D1"/>
    <w:rsid w:val="003869D9"/>
    <w:rsid w:val="00395F96"/>
    <w:rsid w:val="003C29EF"/>
    <w:rsid w:val="003D32BB"/>
    <w:rsid w:val="003F1963"/>
    <w:rsid w:val="003F5BA7"/>
    <w:rsid w:val="00441ABF"/>
    <w:rsid w:val="00443F58"/>
    <w:rsid w:val="0048326C"/>
    <w:rsid w:val="00484974"/>
    <w:rsid w:val="004B66DE"/>
    <w:rsid w:val="004C1C57"/>
    <w:rsid w:val="0050496B"/>
    <w:rsid w:val="005479DB"/>
    <w:rsid w:val="005523CA"/>
    <w:rsid w:val="00581DFD"/>
    <w:rsid w:val="005A6447"/>
    <w:rsid w:val="005A7994"/>
    <w:rsid w:val="005B042A"/>
    <w:rsid w:val="00626113"/>
    <w:rsid w:val="00663C30"/>
    <w:rsid w:val="0069014D"/>
    <w:rsid w:val="00697D96"/>
    <w:rsid w:val="006E304C"/>
    <w:rsid w:val="0073170B"/>
    <w:rsid w:val="007354D3"/>
    <w:rsid w:val="007464C6"/>
    <w:rsid w:val="007619A9"/>
    <w:rsid w:val="007853A7"/>
    <w:rsid w:val="007D2053"/>
    <w:rsid w:val="007F47AD"/>
    <w:rsid w:val="00802895"/>
    <w:rsid w:val="00855CBC"/>
    <w:rsid w:val="008601E4"/>
    <w:rsid w:val="00875A80"/>
    <w:rsid w:val="0087642F"/>
    <w:rsid w:val="00906F27"/>
    <w:rsid w:val="0095369E"/>
    <w:rsid w:val="009C2A56"/>
    <w:rsid w:val="009D302F"/>
    <w:rsid w:val="00A03599"/>
    <w:rsid w:val="00A31390"/>
    <w:rsid w:val="00A50C53"/>
    <w:rsid w:val="00AA03D0"/>
    <w:rsid w:val="00AD3B89"/>
    <w:rsid w:val="00B2737E"/>
    <w:rsid w:val="00B847B4"/>
    <w:rsid w:val="00B95407"/>
    <w:rsid w:val="00B95D0A"/>
    <w:rsid w:val="00BD7966"/>
    <w:rsid w:val="00BE2E1C"/>
    <w:rsid w:val="00BE53DF"/>
    <w:rsid w:val="00BE66A5"/>
    <w:rsid w:val="00BF6FA5"/>
    <w:rsid w:val="00C26A20"/>
    <w:rsid w:val="00C63A63"/>
    <w:rsid w:val="00C8080A"/>
    <w:rsid w:val="00CA3130"/>
    <w:rsid w:val="00CD2555"/>
    <w:rsid w:val="00CE7269"/>
    <w:rsid w:val="00CF1EE8"/>
    <w:rsid w:val="00D4534A"/>
    <w:rsid w:val="00D83B42"/>
    <w:rsid w:val="00DB3ADC"/>
    <w:rsid w:val="00DB721F"/>
    <w:rsid w:val="00DC447F"/>
    <w:rsid w:val="00E03E5B"/>
    <w:rsid w:val="00E0735A"/>
    <w:rsid w:val="00E1010B"/>
    <w:rsid w:val="00E27DB0"/>
    <w:rsid w:val="00E93DB0"/>
    <w:rsid w:val="00E97C15"/>
    <w:rsid w:val="00ED3736"/>
    <w:rsid w:val="00F035E8"/>
    <w:rsid w:val="00F35C5A"/>
    <w:rsid w:val="00F96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B74EDC"/>
  <w15:chartTrackingRefBased/>
  <w15:docId w15:val="{679A23FB-A92A-4F76-95A7-50E62557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27"/>
    <w:pPr>
      <w:spacing w:after="0" w:line="276" w:lineRule="auto"/>
      <w:jc w:val="center"/>
    </w:pPr>
    <w:rPr>
      <w:rFonts w:ascii="Letter-join Plus 40" w:hAnsi="Letter-join Plus 40"/>
      <w14:cntxtAlts/>
    </w:rPr>
  </w:style>
  <w:style w:type="paragraph" w:styleId="Heading1">
    <w:name w:val="heading 1"/>
    <w:basedOn w:val="Normal"/>
    <w:next w:val="Normal"/>
    <w:link w:val="Heading1Char"/>
    <w:rsid w:val="003C29EF"/>
    <w:pPr>
      <w:keepNext/>
      <w:widowControl w:val="0"/>
      <w:pBdr>
        <w:top w:val="nil"/>
        <w:left w:val="nil"/>
        <w:bottom w:val="nil"/>
        <w:right w:val="nil"/>
        <w:between w:val="nil"/>
      </w:pBdr>
      <w:spacing w:line="240" w:lineRule="auto"/>
      <w:jc w:val="left"/>
      <w:outlineLvl w:val="0"/>
    </w:pPr>
    <w:rPr>
      <w:rFonts w:ascii="Comic Sans MS" w:eastAsia="Comic Sans MS" w:hAnsi="Comic Sans MS" w:cs="Comic Sans MS"/>
      <w:color w:val="000000"/>
      <w:sz w:val="40"/>
      <w:szCs w:val="40"/>
      <w:lang w:eastAsia="en-GB"/>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27"/>
    <w:pPr>
      <w:spacing w:after="0" w:line="240" w:lineRule="auto"/>
      <w:jc w:val="center"/>
    </w:pPr>
    <w:rPr>
      <w:rFonts w:ascii="Letter-join Plus 40" w:hAnsi="Letter-join Plus 40"/>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6F27"/>
    <w:pPr>
      <w:widowControl w:val="0"/>
      <w:autoSpaceDE w:val="0"/>
      <w:autoSpaceDN w:val="0"/>
      <w:spacing w:before="46" w:line="240" w:lineRule="auto"/>
      <w:ind w:left="80"/>
      <w:jc w:val="left"/>
    </w:pPr>
    <w:rPr>
      <w:rFonts w:ascii="ArialMT-Medium" w:eastAsia="ArialMT-Medium" w:hAnsi="ArialMT-Medium" w:cs="ArialMT-Medium"/>
      <w:lang w:eastAsia="en-GB" w:bidi="en-GB"/>
      <w14:cntxtAlts w14:val="0"/>
    </w:rPr>
  </w:style>
  <w:style w:type="paragraph" w:styleId="Header">
    <w:name w:val="header"/>
    <w:basedOn w:val="Normal"/>
    <w:link w:val="HeaderChar"/>
    <w:uiPriority w:val="99"/>
    <w:unhideWhenUsed/>
    <w:rsid w:val="00AA03D0"/>
    <w:pPr>
      <w:tabs>
        <w:tab w:val="center" w:pos="4513"/>
        <w:tab w:val="right" w:pos="9026"/>
      </w:tabs>
      <w:spacing w:line="240" w:lineRule="auto"/>
    </w:pPr>
  </w:style>
  <w:style w:type="character" w:customStyle="1" w:styleId="HeaderChar">
    <w:name w:val="Header Char"/>
    <w:basedOn w:val="DefaultParagraphFont"/>
    <w:link w:val="Header"/>
    <w:uiPriority w:val="99"/>
    <w:rsid w:val="00AA03D0"/>
    <w:rPr>
      <w:rFonts w:ascii="Letter-join Plus 40" w:hAnsi="Letter-join Plus 40"/>
      <w14:cntxtAlts/>
    </w:rPr>
  </w:style>
  <w:style w:type="paragraph" w:styleId="Footer">
    <w:name w:val="footer"/>
    <w:basedOn w:val="Normal"/>
    <w:link w:val="FooterChar"/>
    <w:uiPriority w:val="99"/>
    <w:unhideWhenUsed/>
    <w:rsid w:val="00AA03D0"/>
    <w:pPr>
      <w:tabs>
        <w:tab w:val="center" w:pos="4513"/>
        <w:tab w:val="right" w:pos="9026"/>
      </w:tabs>
      <w:spacing w:line="240" w:lineRule="auto"/>
    </w:pPr>
  </w:style>
  <w:style w:type="character" w:customStyle="1" w:styleId="FooterChar">
    <w:name w:val="Footer Char"/>
    <w:basedOn w:val="DefaultParagraphFont"/>
    <w:link w:val="Footer"/>
    <w:uiPriority w:val="99"/>
    <w:rsid w:val="00AA03D0"/>
    <w:rPr>
      <w:rFonts w:ascii="Letter-join Plus 40" w:hAnsi="Letter-join Plus 40"/>
      <w14:cntxtAlts/>
    </w:rPr>
  </w:style>
  <w:style w:type="paragraph" w:styleId="ListParagraph">
    <w:name w:val="List Paragraph"/>
    <w:basedOn w:val="Normal"/>
    <w:uiPriority w:val="34"/>
    <w:qFormat/>
    <w:rsid w:val="00E93DB0"/>
    <w:pPr>
      <w:spacing w:after="160" w:line="259" w:lineRule="auto"/>
      <w:ind w:left="720"/>
      <w:contextualSpacing/>
      <w:jc w:val="left"/>
    </w:pPr>
    <w:rPr>
      <w:rFonts w:asciiTheme="minorHAnsi" w:hAnsiTheme="minorHAnsi"/>
      <w14:cntxtAlts w14:val="0"/>
    </w:rPr>
  </w:style>
  <w:style w:type="character" w:customStyle="1" w:styleId="Heading1Char">
    <w:name w:val="Heading 1 Char"/>
    <w:basedOn w:val="DefaultParagraphFont"/>
    <w:link w:val="Heading1"/>
    <w:rsid w:val="003C29EF"/>
    <w:rPr>
      <w:rFonts w:ascii="Comic Sans MS" w:eastAsia="Comic Sans MS" w:hAnsi="Comic Sans MS" w:cs="Comic Sans MS"/>
      <w:color w:val="000000"/>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1552">
      <w:bodyDiv w:val="1"/>
      <w:marLeft w:val="0"/>
      <w:marRight w:val="0"/>
      <w:marTop w:val="0"/>
      <w:marBottom w:val="0"/>
      <w:divBdr>
        <w:top w:val="none" w:sz="0" w:space="0" w:color="auto"/>
        <w:left w:val="none" w:sz="0" w:space="0" w:color="auto"/>
        <w:bottom w:val="none" w:sz="0" w:space="0" w:color="auto"/>
        <w:right w:val="none" w:sz="0" w:space="0" w:color="auto"/>
      </w:divBdr>
    </w:div>
    <w:div w:id="723874969">
      <w:bodyDiv w:val="1"/>
      <w:marLeft w:val="0"/>
      <w:marRight w:val="0"/>
      <w:marTop w:val="0"/>
      <w:marBottom w:val="0"/>
      <w:divBdr>
        <w:top w:val="none" w:sz="0" w:space="0" w:color="auto"/>
        <w:left w:val="none" w:sz="0" w:space="0" w:color="auto"/>
        <w:bottom w:val="none" w:sz="0" w:space="0" w:color="auto"/>
        <w:right w:val="none" w:sz="0" w:space="0" w:color="auto"/>
      </w:divBdr>
    </w:div>
    <w:div w:id="1371686130">
      <w:bodyDiv w:val="1"/>
      <w:marLeft w:val="0"/>
      <w:marRight w:val="0"/>
      <w:marTop w:val="0"/>
      <w:marBottom w:val="0"/>
      <w:divBdr>
        <w:top w:val="none" w:sz="0" w:space="0" w:color="auto"/>
        <w:left w:val="none" w:sz="0" w:space="0" w:color="auto"/>
        <w:bottom w:val="none" w:sz="0" w:space="0" w:color="auto"/>
        <w:right w:val="none" w:sz="0" w:space="0" w:color="auto"/>
      </w:divBdr>
    </w:div>
    <w:div w:id="1584995145">
      <w:bodyDiv w:val="1"/>
      <w:marLeft w:val="0"/>
      <w:marRight w:val="0"/>
      <w:marTop w:val="0"/>
      <w:marBottom w:val="0"/>
      <w:divBdr>
        <w:top w:val="none" w:sz="0" w:space="0" w:color="auto"/>
        <w:left w:val="none" w:sz="0" w:space="0" w:color="auto"/>
        <w:bottom w:val="none" w:sz="0" w:space="0" w:color="auto"/>
        <w:right w:val="none" w:sz="0" w:space="0" w:color="auto"/>
      </w:divBdr>
    </w:div>
    <w:div w:id="16658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d55185-8fc5-4dee-9784-3837121dcfb8" xsi:nil="true"/>
    <lcf76f155ced4ddcb4097134ff3c332f xmlns="60e30a85-c05c-4e06-8315-53d905ee1ee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0C3C69325F339458A19F5139027A622" ma:contentTypeVersion="16" ma:contentTypeDescription="Create a new document." ma:contentTypeScope="" ma:versionID="e0aa15849a10161d9a3c03450220ab28">
  <xsd:schema xmlns:xsd="http://www.w3.org/2001/XMLSchema" xmlns:xs="http://www.w3.org/2001/XMLSchema" xmlns:p="http://schemas.microsoft.com/office/2006/metadata/properties" xmlns:ns2="60e30a85-c05c-4e06-8315-53d905ee1eed" xmlns:ns3="bdd55185-8fc5-4dee-9784-3837121dcfb8" targetNamespace="http://schemas.microsoft.com/office/2006/metadata/properties" ma:root="true" ma:fieldsID="3e7393f07a22ee46248e8cccf301401f" ns2:_="" ns3:_="">
    <xsd:import namespace="60e30a85-c05c-4e06-8315-53d905ee1eed"/>
    <xsd:import namespace="bdd55185-8fc5-4dee-9784-3837121dcf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30a85-c05c-4e06-8315-53d905ee1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55185-8fc5-4dee-9784-3837121dcf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06bedf-660d-4ca7-a194-276c64ce5028}" ma:internalName="TaxCatchAll" ma:showField="CatchAllData" ma:web="bdd55185-8fc5-4dee-9784-3837121dcf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19D25-F470-4CCA-B574-03C4F9452B88}">
  <ds:schemaRef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7704479b-608a-46cb-b3b6-e53299142169"/>
    <ds:schemaRef ds:uri="3310ba54-4fbf-457a-8594-cd69e6c4ab84"/>
    <ds:schemaRef ds:uri="bdd55185-8fc5-4dee-9784-3837121dcfb8"/>
    <ds:schemaRef ds:uri="0f349248-1e45-49e4-a371-0a1bd6adc428"/>
  </ds:schemaRefs>
</ds:datastoreItem>
</file>

<file path=customXml/itemProps2.xml><?xml version="1.0" encoding="utf-8"?>
<ds:datastoreItem xmlns:ds="http://schemas.openxmlformats.org/officeDocument/2006/customXml" ds:itemID="{1CA9BE3B-7D8B-455B-96D9-A75AA0719D0E}">
  <ds:schemaRefs>
    <ds:schemaRef ds:uri="http://schemas.openxmlformats.org/officeDocument/2006/bibliography"/>
  </ds:schemaRefs>
</ds:datastoreItem>
</file>

<file path=customXml/itemProps3.xml><?xml version="1.0" encoding="utf-8"?>
<ds:datastoreItem xmlns:ds="http://schemas.openxmlformats.org/officeDocument/2006/customXml" ds:itemID="{9D1DD9AE-7948-40EA-A85F-2D51A138D260}"/>
</file>

<file path=customXml/itemProps4.xml><?xml version="1.0" encoding="utf-8"?>
<ds:datastoreItem xmlns:ds="http://schemas.openxmlformats.org/officeDocument/2006/customXml" ds:itemID="{C0616E8A-E0A2-45B5-BE72-0A700D6AD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Sigley</dc:creator>
  <cp:keywords/>
  <dc:description/>
  <cp:lastModifiedBy>V. CHRISTIE (Oxhey First School)</cp:lastModifiedBy>
  <cp:revision>4</cp:revision>
  <dcterms:created xsi:type="dcterms:W3CDTF">2026-04-29T13:59:00Z</dcterms:created>
  <dcterms:modified xsi:type="dcterms:W3CDTF">2026-06-16T15:23:00Z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0x01010020C3C69325F339458A19F5139027A622</vt:lpwstr>
  </property>
  <property fmtid="{D5CDD505-2E9C-101B-9397-08002B2CF9AE}" pid="3" name="MediaServiceImageTags">
    <vt:lpwstr/>
  </property>
</Properties>
</file>