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603D" w14:textId="4AB56FD0" w:rsidR="00C96E60" w:rsidRDefault="00C96E60" w:rsidP="00042995">
      <w:pPr>
        <w:jc w:val="center"/>
        <w:rPr>
          <w:rFonts w:ascii="Arial" w:hAnsi="Arial" w:cs="Arial"/>
          <w:color w:val="3366FF"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2D8F6E48" wp14:editId="12C5CE0B">
            <wp:extent cx="613078" cy="723627"/>
            <wp:effectExtent l="0" t="0" r="0" b="635"/>
            <wp:docPr id="4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05" t="2159" r="42401" b="82966"/>
                    <a:stretch/>
                  </pic:blipFill>
                  <pic:spPr bwMode="auto">
                    <a:xfrm>
                      <a:off x="0" y="0"/>
                      <a:ext cx="621630" cy="733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D55FCB" w14:textId="7D4B1218" w:rsidR="00C96E60" w:rsidRPr="00455F11" w:rsidRDefault="0062068E" w:rsidP="00C96E60">
      <w:pPr>
        <w:jc w:val="center"/>
        <w:rPr>
          <w:rFonts w:ascii="Comic Sans MS" w:hAnsi="Comic Sans MS" w:cs="Arial"/>
          <w:b/>
          <w:color w:val="3366FF"/>
          <w:sz w:val="32"/>
          <w:szCs w:val="32"/>
          <w:u w:val="single"/>
        </w:rPr>
      </w:pPr>
      <w:r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KS1 Cycle </w:t>
      </w:r>
      <w:r w:rsidR="006363E0">
        <w:rPr>
          <w:rFonts w:ascii="Comic Sans MS" w:hAnsi="Comic Sans MS" w:cs="Arial"/>
          <w:b/>
          <w:color w:val="3366FF"/>
          <w:sz w:val="32"/>
          <w:szCs w:val="32"/>
          <w:u w:val="single"/>
        </w:rPr>
        <w:t>1</w:t>
      </w:r>
      <w:r w:rsidR="0098165A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 </w:t>
      </w:r>
      <w:r w:rsidR="003627BF">
        <w:rPr>
          <w:rFonts w:ascii="Comic Sans MS" w:hAnsi="Comic Sans MS" w:cs="Arial"/>
          <w:b/>
          <w:color w:val="3366FF"/>
          <w:sz w:val="32"/>
          <w:szCs w:val="32"/>
          <w:u w:val="single"/>
        </w:rPr>
        <w:t>Design and Technology</w:t>
      </w:r>
      <w:r w:rsidR="0098165A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 Medium Term P</w:t>
      </w:r>
      <w:r w:rsidR="00455F11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lan </w:t>
      </w:r>
    </w:p>
    <w:tbl>
      <w:tblPr>
        <w:tblStyle w:val="TableGrid"/>
        <w:tblW w:w="15436" w:type="dxa"/>
        <w:tblLayout w:type="fixed"/>
        <w:tblLook w:val="04A0" w:firstRow="1" w:lastRow="0" w:firstColumn="1" w:lastColumn="0" w:noHBand="0" w:noVBand="1"/>
      </w:tblPr>
      <w:tblGrid>
        <w:gridCol w:w="1418"/>
        <w:gridCol w:w="4448"/>
        <w:gridCol w:w="4934"/>
        <w:gridCol w:w="4636"/>
      </w:tblGrid>
      <w:tr w:rsidR="0074585E" w:rsidRPr="00455F11" w14:paraId="4D18D4A8" w14:textId="77777777" w:rsidTr="0071409E">
        <w:trPr>
          <w:trHeight w:val="564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7ED7" w14:textId="2DE57399" w:rsidR="0074585E" w:rsidRPr="00455F11" w:rsidRDefault="0074585E" w:rsidP="00CE16F2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4448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4D18D49F" w14:textId="6CE9450B" w:rsidR="0074585E" w:rsidRPr="00455F11" w:rsidRDefault="0074585E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Autumn</w:t>
            </w:r>
          </w:p>
        </w:tc>
        <w:tc>
          <w:tcPr>
            <w:tcW w:w="4934" w:type="dxa"/>
            <w:shd w:val="clear" w:color="auto" w:fill="FFFF99"/>
          </w:tcPr>
          <w:p w14:paraId="4D18D4A3" w14:textId="5079846A" w:rsidR="0074585E" w:rsidRPr="00455F11" w:rsidRDefault="0074585E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Spring</w:t>
            </w:r>
          </w:p>
        </w:tc>
        <w:tc>
          <w:tcPr>
            <w:tcW w:w="4636" w:type="dxa"/>
            <w:shd w:val="clear" w:color="auto" w:fill="DEEAF6" w:themeFill="accent1" w:themeFillTint="33"/>
          </w:tcPr>
          <w:p w14:paraId="4D18D4A7" w14:textId="1AB3B37B" w:rsidR="0074585E" w:rsidRPr="00455F11" w:rsidRDefault="0074585E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Summer</w:t>
            </w:r>
          </w:p>
        </w:tc>
      </w:tr>
      <w:tr w:rsidR="003627BF" w:rsidRPr="00455F11" w14:paraId="7E7F2E34" w14:textId="77777777" w:rsidTr="0071409E">
        <w:trPr>
          <w:trHeight w:val="956"/>
        </w:trPr>
        <w:tc>
          <w:tcPr>
            <w:tcW w:w="1418" w:type="dxa"/>
            <w:tcBorders>
              <w:top w:val="single" w:sz="4" w:space="0" w:color="auto"/>
            </w:tcBorders>
          </w:tcPr>
          <w:p w14:paraId="1F67E904" w14:textId="3F605A80" w:rsidR="003627BF" w:rsidRPr="00455F11" w:rsidRDefault="003627BF" w:rsidP="003627BF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>
              <w:rPr>
                <w:rFonts w:ascii="Comic Sans MS" w:hAnsi="Comic Sans MS" w:cs="Arial"/>
                <w:b/>
                <w:sz w:val="20"/>
                <w:szCs w:val="18"/>
              </w:rPr>
              <w:t xml:space="preserve">Unit of Work 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FBF1DCB" w14:textId="77777777" w:rsidR="003627BF" w:rsidRPr="005109E7" w:rsidRDefault="003627BF" w:rsidP="003627BF">
            <w:pPr>
              <w:rPr>
                <w:rFonts w:ascii="Comic Sans MS" w:hAnsi="Comic Sans MS"/>
                <w:b/>
              </w:rPr>
            </w:pPr>
            <w:r w:rsidRPr="005109E7">
              <w:rPr>
                <w:rFonts w:ascii="Comic Sans MS" w:hAnsi="Comic Sans MS"/>
                <w:b/>
              </w:rPr>
              <w:t xml:space="preserve">Structures:  </w:t>
            </w:r>
          </w:p>
          <w:p w14:paraId="751BFA15" w14:textId="3258BEA1" w:rsidR="003627BF" w:rsidRDefault="003627BF" w:rsidP="003627B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Freestanding Structures</w:t>
            </w:r>
          </w:p>
          <w:p w14:paraId="70630110" w14:textId="74300489" w:rsidR="00732DB1" w:rsidRPr="000545C6" w:rsidRDefault="0048353D" w:rsidP="0048353D">
            <w:pPr>
              <w:rPr>
                <w:rFonts w:ascii="Comic Sans MS" w:hAnsi="Comic Sans MS" w:cs="Arial"/>
                <w:b/>
                <w:sz w:val="14"/>
                <w:szCs w:val="18"/>
              </w:rPr>
            </w:pPr>
            <w:r>
              <w:rPr>
                <w:rFonts w:ascii="Comic Sans MS" w:hAnsi="Comic Sans MS"/>
                <w:bCs/>
                <w:color w:val="538135" w:themeColor="accent6" w:themeShade="BF"/>
              </w:rPr>
              <w:t>P</w:t>
            </w:r>
            <w:r w:rsidR="00F33E7F">
              <w:rPr>
                <w:rFonts w:ascii="Comic Sans MS" w:hAnsi="Comic Sans MS"/>
                <w:bCs/>
                <w:color w:val="538135" w:themeColor="accent6" w:themeShade="BF"/>
              </w:rPr>
              <w:t>layground equipment</w:t>
            </w:r>
          </w:p>
        </w:tc>
        <w:tc>
          <w:tcPr>
            <w:tcW w:w="4934" w:type="dxa"/>
            <w:shd w:val="clear" w:color="auto" w:fill="auto"/>
            <w:vAlign w:val="center"/>
          </w:tcPr>
          <w:p w14:paraId="4EF1DDC4" w14:textId="77777777" w:rsidR="003627BF" w:rsidRPr="005109E7" w:rsidRDefault="003627BF" w:rsidP="003627BF">
            <w:pPr>
              <w:rPr>
                <w:rFonts w:ascii="Comic Sans MS" w:hAnsi="Comic Sans MS"/>
                <w:b/>
              </w:rPr>
            </w:pPr>
            <w:r w:rsidRPr="005109E7">
              <w:rPr>
                <w:rFonts w:ascii="Comic Sans MS" w:hAnsi="Comic Sans MS"/>
                <w:b/>
              </w:rPr>
              <w:t>Cooking and Nutrition:</w:t>
            </w:r>
          </w:p>
          <w:p w14:paraId="110E14E9" w14:textId="10F3A209" w:rsidR="003627BF" w:rsidRDefault="003627BF" w:rsidP="003627B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Preparing Fruit and Vegetables</w:t>
            </w:r>
          </w:p>
          <w:p w14:paraId="212CAF03" w14:textId="1752B313" w:rsidR="00FB6A0A" w:rsidRPr="000545C6" w:rsidRDefault="00FB6A0A" w:rsidP="003627BF">
            <w:pPr>
              <w:rPr>
                <w:rFonts w:ascii="Comic Sans MS" w:hAnsi="Comic Sans MS"/>
                <w:sz w:val="10"/>
              </w:rPr>
            </w:pPr>
            <w:r w:rsidRPr="00FB6A0A">
              <w:rPr>
                <w:rFonts w:ascii="Comic Sans MS" w:hAnsi="Comic Sans MS"/>
                <w:color w:val="538135" w:themeColor="accent6" w:themeShade="BF"/>
              </w:rPr>
              <w:t>Fruit Kebab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2ED91B6D" w14:textId="77777777" w:rsidR="003627BF" w:rsidRPr="005109E7" w:rsidRDefault="003627BF" w:rsidP="003627BF">
            <w:pPr>
              <w:rPr>
                <w:rFonts w:ascii="Comic Sans MS" w:hAnsi="Comic Sans MS"/>
                <w:b/>
              </w:rPr>
            </w:pPr>
            <w:r w:rsidRPr="005109E7">
              <w:rPr>
                <w:rFonts w:ascii="Comic Sans MS" w:hAnsi="Comic Sans MS"/>
                <w:b/>
              </w:rPr>
              <w:t xml:space="preserve">Mechanisms: </w:t>
            </w:r>
          </w:p>
          <w:p w14:paraId="7483E085" w14:textId="49EFCAF9" w:rsidR="003627BF" w:rsidRDefault="00F33E7F" w:rsidP="003627B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="003627BF" w:rsidRPr="00611A89">
              <w:rPr>
                <w:rFonts w:ascii="Comic Sans MS" w:hAnsi="Comic Sans MS"/>
              </w:rPr>
              <w:t>Sliders and Levers</w:t>
            </w:r>
          </w:p>
          <w:p w14:paraId="4A42C4A8" w14:textId="0E1D93BD" w:rsidR="00F33E7F" w:rsidRPr="000545C6" w:rsidRDefault="00F33E7F" w:rsidP="003627BF">
            <w:pPr>
              <w:rPr>
                <w:rFonts w:ascii="Comic Sans MS" w:hAnsi="Comic Sans MS" w:cs="Arial"/>
                <w:sz w:val="10"/>
                <w:szCs w:val="18"/>
              </w:rPr>
            </w:pPr>
            <w:r>
              <w:rPr>
                <w:rFonts w:ascii="Comic Sans MS" w:hAnsi="Comic Sans MS"/>
                <w:bCs/>
                <w:color w:val="538135" w:themeColor="accent6" w:themeShade="BF"/>
              </w:rPr>
              <w:t>Design, make and evaluate – moving picture</w:t>
            </w:r>
          </w:p>
        </w:tc>
      </w:tr>
      <w:tr w:rsidR="004567A2" w:rsidRPr="00455F11" w14:paraId="1B100EAA" w14:textId="77777777" w:rsidTr="0071409E">
        <w:trPr>
          <w:trHeight w:val="3792"/>
        </w:trPr>
        <w:tc>
          <w:tcPr>
            <w:tcW w:w="1418" w:type="dxa"/>
          </w:tcPr>
          <w:p w14:paraId="33E53B1E" w14:textId="1AE61464" w:rsidR="004567A2" w:rsidRPr="00455F11" w:rsidRDefault="004567A2" w:rsidP="004567A2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 w:rsidRPr="00455F11">
              <w:rPr>
                <w:rFonts w:ascii="Comic Sans MS" w:hAnsi="Comic Sans MS" w:cs="Arial"/>
                <w:b/>
                <w:sz w:val="20"/>
                <w:szCs w:val="18"/>
              </w:rPr>
              <w:t>Vocabulary</w:t>
            </w:r>
            <w:r>
              <w:rPr>
                <w:rFonts w:ascii="Comic Sans MS" w:hAnsi="Comic Sans MS" w:cs="Arial"/>
                <w:b/>
                <w:sz w:val="20"/>
                <w:szCs w:val="18"/>
              </w:rPr>
              <w:t xml:space="preserve"> to support Substantive and </w:t>
            </w:r>
            <w:r w:rsidRPr="00B845B1">
              <w:rPr>
                <w:rFonts w:ascii="Comic Sans MS" w:hAnsi="Comic Sans MS" w:cs="Arial"/>
                <w:b/>
                <w:color w:val="1F4E79" w:themeColor="accent1" w:themeShade="80"/>
                <w:sz w:val="20"/>
                <w:szCs w:val="18"/>
              </w:rPr>
              <w:t>Disciplinary Knowledge</w:t>
            </w:r>
          </w:p>
        </w:tc>
        <w:tc>
          <w:tcPr>
            <w:tcW w:w="4448" w:type="dxa"/>
          </w:tcPr>
          <w:p w14:paraId="60821FEA" w14:textId="06668D20" w:rsidR="004567A2" w:rsidRPr="00CA2EE5" w:rsidRDefault="004567A2" w:rsidP="004567A2">
            <w:pPr>
              <w:rPr>
                <w:rFonts w:ascii="Comic Sans MS" w:hAnsi="Comic Sans MS" w:cs="Arial"/>
                <w:szCs w:val="16"/>
              </w:rPr>
            </w:pPr>
            <w:r w:rsidRPr="00CA2EE5">
              <w:rPr>
                <w:rFonts w:ascii="Comic Sans MS" w:hAnsi="Comic Sans MS" w:cs="Arial"/>
                <w:szCs w:val="16"/>
              </w:rPr>
              <w:t>cut, fold, join, fix, structure, wall, tower, framework, weak, strong,</w:t>
            </w:r>
          </w:p>
          <w:p w14:paraId="6DF61FCA" w14:textId="47E5F743" w:rsidR="004567A2" w:rsidRPr="00CA2EE5" w:rsidRDefault="004567A2" w:rsidP="006363E0">
            <w:pPr>
              <w:rPr>
                <w:rFonts w:ascii="Comic Sans MS" w:hAnsi="Comic Sans MS" w:cs="Arial"/>
                <w:szCs w:val="16"/>
              </w:rPr>
            </w:pPr>
            <w:r w:rsidRPr="00CA2EE5">
              <w:rPr>
                <w:rFonts w:ascii="Comic Sans MS" w:hAnsi="Comic Sans MS" w:cs="Arial"/>
                <w:szCs w:val="16"/>
              </w:rPr>
              <w:t>surface, corner,</w:t>
            </w:r>
            <w:r w:rsidR="006363E0">
              <w:rPr>
                <w:rFonts w:ascii="Comic Sans MS" w:hAnsi="Comic Sans MS" w:cs="Arial"/>
                <w:szCs w:val="16"/>
              </w:rPr>
              <w:t xml:space="preserve"> </w:t>
            </w:r>
            <w:r w:rsidRPr="00CA2EE5">
              <w:rPr>
                <w:rFonts w:ascii="Comic Sans MS" w:hAnsi="Comic Sans MS" w:cs="Arial"/>
                <w:szCs w:val="16"/>
              </w:rPr>
              <w:t xml:space="preserve">straight, curved </w:t>
            </w:r>
          </w:p>
          <w:p w14:paraId="238E6758" w14:textId="77777777" w:rsidR="004567A2" w:rsidRPr="00CA2EE5" w:rsidRDefault="004567A2" w:rsidP="004567A2">
            <w:pPr>
              <w:rPr>
                <w:rFonts w:ascii="Comic Sans MS" w:hAnsi="Comic Sans MS" w:cs="Arial"/>
                <w:szCs w:val="16"/>
              </w:rPr>
            </w:pPr>
          </w:p>
          <w:p w14:paraId="7D83A9C1" w14:textId="2CD94E16" w:rsidR="004567A2" w:rsidRPr="00CA2EE5" w:rsidRDefault="004567A2" w:rsidP="004567A2">
            <w:pPr>
              <w:rPr>
                <w:rFonts w:ascii="Comic Sans MS" w:hAnsi="Comic Sans MS" w:cs="Arial"/>
                <w:color w:val="1F4E79" w:themeColor="accent1" w:themeShade="80"/>
                <w:szCs w:val="16"/>
              </w:rPr>
            </w:pPr>
            <w:r w:rsidRPr="00CA2EE5">
              <w:rPr>
                <w:rFonts w:ascii="Comic Sans MS" w:hAnsi="Comic Sans MS" w:cs="Arial"/>
                <w:color w:val="1F4E79" w:themeColor="accent1" w:themeShade="80"/>
                <w:szCs w:val="16"/>
              </w:rPr>
              <w:t>design, make, evaluate, user, purpose, ideas, design criteria, product,</w:t>
            </w:r>
          </w:p>
          <w:p w14:paraId="025547A2" w14:textId="3F1442C8" w:rsidR="004567A2" w:rsidRPr="00CA2EE5" w:rsidRDefault="004567A2" w:rsidP="004567A2">
            <w:pPr>
              <w:rPr>
                <w:rFonts w:ascii="Comic Sans MS" w:hAnsi="Comic Sans MS" w:cs="Arial"/>
                <w:color w:val="2E74B5" w:themeColor="accent1" w:themeShade="BF"/>
                <w:szCs w:val="16"/>
              </w:rPr>
            </w:pPr>
            <w:r w:rsidRPr="00CA2EE5">
              <w:rPr>
                <w:rFonts w:ascii="Comic Sans MS" w:hAnsi="Comic Sans MS" w:cs="Arial"/>
                <w:color w:val="1F4E79" w:themeColor="accent1" w:themeShade="80"/>
                <w:szCs w:val="16"/>
              </w:rPr>
              <w:t>function</w:t>
            </w:r>
          </w:p>
        </w:tc>
        <w:tc>
          <w:tcPr>
            <w:tcW w:w="4934" w:type="dxa"/>
          </w:tcPr>
          <w:p w14:paraId="03E1FC99" w14:textId="761394A4" w:rsidR="004567A2" w:rsidRPr="00CA2EE5" w:rsidRDefault="004567A2" w:rsidP="004567A2">
            <w:pPr>
              <w:rPr>
                <w:rFonts w:ascii="Comic Sans MS" w:hAnsi="Comic Sans MS" w:cs="Arial"/>
                <w:szCs w:val="16"/>
              </w:rPr>
            </w:pPr>
            <w:r w:rsidRPr="00CA2EE5">
              <w:rPr>
                <w:rFonts w:ascii="Comic Sans MS" w:hAnsi="Comic Sans MS" w:cs="Arial"/>
                <w:szCs w:val="16"/>
              </w:rPr>
              <w:t xml:space="preserve">knife, chopping board, safety, bridge hold, fruit names, healthy diet, ingredients, </w:t>
            </w:r>
          </w:p>
          <w:p w14:paraId="274A96AB" w14:textId="683A5D2C" w:rsidR="004567A2" w:rsidRDefault="004567A2" w:rsidP="004567A2">
            <w:pPr>
              <w:rPr>
                <w:rFonts w:ascii="Comic Sans MS" w:hAnsi="Comic Sans MS" w:cs="Arial"/>
                <w:szCs w:val="16"/>
              </w:rPr>
            </w:pPr>
          </w:p>
          <w:p w14:paraId="22155C18" w14:textId="77777777" w:rsidR="00883CAB" w:rsidRPr="00CA2EE5" w:rsidRDefault="00883CAB" w:rsidP="004567A2">
            <w:pPr>
              <w:rPr>
                <w:rFonts w:ascii="Comic Sans MS" w:hAnsi="Comic Sans MS" w:cs="Arial"/>
                <w:szCs w:val="16"/>
              </w:rPr>
            </w:pPr>
          </w:p>
          <w:p w14:paraId="1CA9CC4C" w14:textId="6BE4B725" w:rsidR="004567A2" w:rsidRPr="00CA2EE5" w:rsidRDefault="004567A2" w:rsidP="004567A2">
            <w:pPr>
              <w:rPr>
                <w:rFonts w:ascii="Comic Sans MS" w:hAnsi="Comic Sans MS" w:cs="Arial"/>
                <w:szCs w:val="16"/>
              </w:rPr>
            </w:pPr>
            <w:r w:rsidRPr="00CA2EE5">
              <w:rPr>
                <w:rFonts w:ascii="Comic Sans MS" w:hAnsi="Comic Sans MS" w:cs="Arial"/>
                <w:color w:val="1F4E79" w:themeColor="accent1" w:themeShade="80"/>
                <w:szCs w:val="16"/>
              </w:rPr>
              <w:t>design criteria,</w:t>
            </w:r>
            <w:r w:rsidR="00883CAB" w:rsidRPr="00CA2EE5">
              <w:rPr>
                <w:rFonts w:ascii="Comic Sans MS" w:hAnsi="Comic Sans MS" w:cs="Arial"/>
                <w:color w:val="1F4E79" w:themeColor="accent1" w:themeShade="80"/>
                <w:szCs w:val="16"/>
              </w:rPr>
              <w:t xml:space="preserve"> product</w:t>
            </w:r>
            <w:r w:rsidR="00883CAB">
              <w:rPr>
                <w:rFonts w:ascii="Comic Sans MS" w:hAnsi="Comic Sans MS" w:cs="Arial"/>
                <w:color w:val="1F4E79" w:themeColor="accent1" w:themeShade="80"/>
                <w:szCs w:val="16"/>
              </w:rPr>
              <w:t>,</w:t>
            </w:r>
            <w:r w:rsidRPr="00CA2EE5">
              <w:rPr>
                <w:rFonts w:ascii="Comic Sans MS" w:hAnsi="Comic Sans MS" w:cs="Arial"/>
                <w:color w:val="1F4E79" w:themeColor="accent1" w:themeShade="80"/>
                <w:szCs w:val="16"/>
              </w:rPr>
              <w:t xml:space="preserve"> </w:t>
            </w:r>
            <w:r w:rsidR="00883CAB">
              <w:rPr>
                <w:rFonts w:ascii="Comic Sans MS" w:hAnsi="Comic Sans MS" w:cs="Arial"/>
                <w:color w:val="1F4E79" w:themeColor="accent1" w:themeShade="80"/>
                <w:szCs w:val="16"/>
              </w:rPr>
              <w:t xml:space="preserve">make, </w:t>
            </w:r>
            <w:r w:rsidRPr="00CA2EE5">
              <w:rPr>
                <w:rFonts w:ascii="Comic Sans MS" w:hAnsi="Comic Sans MS" w:cs="Arial"/>
                <w:color w:val="1F4E79" w:themeColor="accent1" w:themeShade="80"/>
                <w:szCs w:val="16"/>
              </w:rPr>
              <w:t>evaluate</w:t>
            </w:r>
          </w:p>
        </w:tc>
        <w:tc>
          <w:tcPr>
            <w:tcW w:w="4636" w:type="dxa"/>
          </w:tcPr>
          <w:p w14:paraId="7555B45C" w14:textId="77777777" w:rsidR="004567A2" w:rsidRPr="00CA2EE5" w:rsidRDefault="004567A2" w:rsidP="004567A2">
            <w:pPr>
              <w:rPr>
                <w:rFonts w:ascii="Comic Sans MS" w:hAnsi="Comic Sans MS" w:cs="Arial"/>
                <w:szCs w:val="16"/>
              </w:rPr>
            </w:pPr>
            <w:r w:rsidRPr="00CA2EE5">
              <w:rPr>
                <w:rFonts w:ascii="Comic Sans MS" w:hAnsi="Comic Sans MS" w:cs="Arial"/>
                <w:szCs w:val="16"/>
              </w:rPr>
              <w:t>slider, lever, pivot, slot, bridge/guide</w:t>
            </w:r>
          </w:p>
          <w:p w14:paraId="1D96DF76" w14:textId="241E488F" w:rsidR="004567A2" w:rsidRDefault="004567A2" w:rsidP="004567A2">
            <w:pPr>
              <w:rPr>
                <w:rFonts w:ascii="Comic Sans MS" w:hAnsi="Comic Sans MS" w:cs="Arial"/>
                <w:szCs w:val="16"/>
              </w:rPr>
            </w:pPr>
            <w:r w:rsidRPr="00CA2EE5">
              <w:rPr>
                <w:rFonts w:ascii="Comic Sans MS" w:hAnsi="Comic Sans MS" w:cs="Arial"/>
                <w:szCs w:val="16"/>
              </w:rPr>
              <w:t xml:space="preserve">card, split pin, join, pull, push, up, down, </w:t>
            </w:r>
          </w:p>
          <w:p w14:paraId="38D258F0" w14:textId="77777777" w:rsidR="00883CAB" w:rsidRPr="00CA2EE5" w:rsidRDefault="00883CAB" w:rsidP="004567A2">
            <w:pPr>
              <w:rPr>
                <w:rFonts w:ascii="Comic Sans MS" w:hAnsi="Comic Sans MS" w:cs="Arial"/>
                <w:szCs w:val="16"/>
              </w:rPr>
            </w:pPr>
          </w:p>
          <w:p w14:paraId="2F60D863" w14:textId="77777777" w:rsidR="004567A2" w:rsidRPr="00CA2EE5" w:rsidRDefault="004567A2" w:rsidP="004567A2">
            <w:pPr>
              <w:rPr>
                <w:rFonts w:ascii="Comic Sans MS" w:hAnsi="Comic Sans MS" w:cs="Arial"/>
                <w:szCs w:val="16"/>
              </w:rPr>
            </w:pPr>
          </w:p>
          <w:p w14:paraId="390F4D2A" w14:textId="400773BB" w:rsidR="004567A2" w:rsidRPr="00CA2EE5" w:rsidRDefault="004567A2" w:rsidP="004567A2">
            <w:pPr>
              <w:rPr>
                <w:rFonts w:ascii="Comic Sans MS" w:hAnsi="Comic Sans MS" w:cs="Arial"/>
                <w:szCs w:val="16"/>
              </w:rPr>
            </w:pPr>
            <w:r w:rsidRPr="00CA2EE5">
              <w:rPr>
                <w:rFonts w:ascii="Comic Sans MS" w:hAnsi="Comic Sans MS" w:cs="Arial"/>
                <w:color w:val="1F4E79" w:themeColor="accent1" w:themeShade="80"/>
                <w:szCs w:val="16"/>
              </w:rPr>
              <w:t>design, make, evaluate, user, purpose, ideas, design criteria, product, function</w:t>
            </w:r>
          </w:p>
        </w:tc>
      </w:tr>
      <w:tr w:rsidR="004567A2" w:rsidRPr="00455F11" w14:paraId="0AD614B1" w14:textId="77777777" w:rsidTr="0071409E">
        <w:trPr>
          <w:trHeight w:val="9913"/>
        </w:trPr>
        <w:tc>
          <w:tcPr>
            <w:tcW w:w="1418" w:type="dxa"/>
          </w:tcPr>
          <w:p w14:paraId="5E53D25E" w14:textId="5EA4DBF1" w:rsidR="004567A2" w:rsidRPr="00455F11" w:rsidRDefault="00F751C0" w:rsidP="004567A2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>
              <w:rPr>
                <w:rFonts w:ascii="Comic Sans MS" w:hAnsi="Comic Sans MS" w:cs="Arial"/>
                <w:b/>
                <w:sz w:val="20"/>
                <w:szCs w:val="18"/>
              </w:rPr>
              <w:lastRenderedPageBreak/>
              <w:t>Lesson Objective</w:t>
            </w:r>
          </w:p>
        </w:tc>
        <w:tc>
          <w:tcPr>
            <w:tcW w:w="4448" w:type="dxa"/>
          </w:tcPr>
          <w:p w14:paraId="3D92DD3C" w14:textId="0053A6D0" w:rsidR="00F751C0" w:rsidRDefault="00F751C0" w:rsidP="004567A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 w:rsidRPr="0048353D">
              <w:rPr>
                <w:rFonts w:ascii="Comic Sans MS" w:hAnsi="Comic Sans MS" w:cs="Arial"/>
                <w:sz w:val="24"/>
                <w:szCs w:val="20"/>
              </w:rPr>
              <w:t xml:space="preserve">To know what freestanding structures are and to use relevant vocabulary. </w:t>
            </w:r>
          </w:p>
          <w:p w14:paraId="243318A9" w14:textId="77777777" w:rsidR="0048353D" w:rsidRPr="0048353D" w:rsidRDefault="0048353D" w:rsidP="0048353D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2ECC7429" w14:textId="60FFB27B" w:rsidR="00F751C0" w:rsidRDefault="00F751C0" w:rsidP="004567A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 w:rsidRPr="0048353D">
              <w:rPr>
                <w:rFonts w:ascii="Comic Sans MS" w:hAnsi="Comic Sans MS" w:cs="Arial"/>
                <w:sz w:val="24"/>
                <w:szCs w:val="20"/>
              </w:rPr>
              <w:t>To explore the joins used to make freestanding structures. (</w:t>
            </w:r>
            <w:proofErr w:type="spellStart"/>
            <w:r w:rsidR="0048353D" w:rsidRPr="0048353D">
              <w:rPr>
                <w:rFonts w:ascii="Comic Sans MS" w:hAnsi="Comic Sans MS" w:cs="Arial"/>
                <w:sz w:val="24"/>
                <w:szCs w:val="20"/>
              </w:rPr>
              <w:t>blu</w:t>
            </w:r>
            <w:proofErr w:type="spellEnd"/>
            <w:r w:rsidR="0048353D" w:rsidRPr="0048353D">
              <w:rPr>
                <w:rFonts w:ascii="Comic Sans MS" w:hAnsi="Comic Sans MS" w:cs="Arial"/>
                <w:sz w:val="24"/>
                <w:szCs w:val="20"/>
              </w:rPr>
              <w:t xml:space="preserve"> tack, </w:t>
            </w:r>
            <w:proofErr w:type="spellStart"/>
            <w:r w:rsidR="0048353D" w:rsidRPr="0048353D">
              <w:rPr>
                <w:rFonts w:ascii="Comic Sans MS" w:hAnsi="Comic Sans MS" w:cs="Arial"/>
                <w:sz w:val="24"/>
                <w:szCs w:val="20"/>
              </w:rPr>
              <w:t>sellotape</w:t>
            </w:r>
            <w:proofErr w:type="spellEnd"/>
            <w:r w:rsidR="0048353D" w:rsidRPr="0048353D">
              <w:rPr>
                <w:rFonts w:ascii="Comic Sans MS" w:hAnsi="Comic Sans MS" w:cs="Arial"/>
                <w:sz w:val="24"/>
                <w:szCs w:val="20"/>
              </w:rPr>
              <w:t>, paper clips</w:t>
            </w:r>
            <w:r w:rsidRPr="0048353D">
              <w:rPr>
                <w:rFonts w:ascii="Comic Sans MS" w:hAnsi="Comic Sans MS" w:cs="Arial"/>
                <w:sz w:val="24"/>
                <w:szCs w:val="20"/>
              </w:rPr>
              <w:t>, twist pipe cleaners</w:t>
            </w:r>
            <w:r w:rsidR="0048353D" w:rsidRPr="0048353D">
              <w:rPr>
                <w:rFonts w:ascii="Comic Sans MS" w:hAnsi="Comic Sans MS" w:cs="Arial"/>
                <w:sz w:val="24"/>
                <w:szCs w:val="20"/>
              </w:rPr>
              <w:t xml:space="preserve"> etc</w:t>
            </w:r>
            <w:r w:rsidRPr="0048353D">
              <w:rPr>
                <w:rFonts w:ascii="Comic Sans MS" w:hAnsi="Comic Sans MS" w:cs="Arial"/>
                <w:sz w:val="24"/>
                <w:szCs w:val="20"/>
              </w:rPr>
              <w:t>)</w:t>
            </w:r>
          </w:p>
          <w:p w14:paraId="46131456" w14:textId="77777777" w:rsidR="0048353D" w:rsidRPr="00430F6A" w:rsidRDefault="0048353D" w:rsidP="00430F6A">
            <w:pPr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20ED945A" w14:textId="64FFF5C4" w:rsidR="0048353D" w:rsidRDefault="0048353D" w:rsidP="004567A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 w:rsidRPr="0048353D">
              <w:rPr>
                <w:rFonts w:ascii="Comic Sans MS" w:hAnsi="Comic Sans MS" w:cs="Arial"/>
                <w:sz w:val="24"/>
                <w:szCs w:val="20"/>
              </w:rPr>
              <w:t>To design a freestanding structure (park).  (consider the join to use)</w:t>
            </w:r>
          </w:p>
          <w:p w14:paraId="4A8447D4" w14:textId="6734F03A" w:rsidR="0048353D" w:rsidRPr="00A340AE" w:rsidRDefault="0048353D" w:rsidP="00A340AE">
            <w:pPr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373EABFE" w14:textId="00769F2A" w:rsidR="0048353D" w:rsidRDefault="0048353D" w:rsidP="004567A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 w:rsidRPr="0048353D">
              <w:rPr>
                <w:rFonts w:ascii="Comic Sans MS" w:hAnsi="Comic Sans MS" w:cs="Arial"/>
                <w:sz w:val="24"/>
                <w:szCs w:val="20"/>
              </w:rPr>
              <w:t xml:space="preserve">To make a freestanding structure. </w:t>
            </w:r>
          </w:p>
          <w:p w14:paraId="61C4B824" w14:textId="77777777" w:rsidR="0048353D" w:rsidRPr="0048353D" w:rsidRDefault="0048353D" w:rsidP="0048353D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6D24A8DE" w14:textId="7E247072" w:rsidR="004567A2" w:rsidRPr="00183133" w:rsidRDefault="0048353D" w:rsidP="004567A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48353D">
              <w:rPr>
                <w:rFonts w:ascii="Comic Sans MS" w:hAnsi="Comic Sans MS" w:cs="Arial"/>
                <w:sz w:val="24"/>
                <w:szCs w:val="20"/>
              </w:rPr>
              <w:t xml:space="preserve">To evaluate my freestanding structure. </w:t>
            </w:r>
          </w:p>
        </w:tc>
        <w:tc>
          <w:tcPr>
            <w:tcW w:w="4934" w:type="dxa"/>
          </w:tcPr>
          <w:p w14:paraId="68A9AA47" w14:textId="1686896A" w:rsidR="005F648A" w:rsidRDefault="0048353D" w:rsidP="005F648A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0"/>
              </w:rPr>
            </w:pPr>
            <w:r w:rsidRPr="005F648A">
              <w:rPr>
                <w:rFonts w:ascii="Comic Sans MS" w:hAnsi="Comic Sans MS" w:cs="Arial"/>
                <w:sz w:val="24"/>
                <w:szCs w:val="20"/>
              </w:rPr>
              <w:t xml:space="preserve">At the start of each </w:t>
            </w:r>
            <w:r w:rsidR="005F648A" w:rsidRPr="005F648A">
              <w:rPr>
                <w:rFonts w:ascii="Comic Sans MS" w:hAnsi="Comic Sans MS" w:cs="Arial"/>
                <w:sz w:val="24"/>
                <w:szCs w:val="20"/>
              </w:rPr>
              <w:t>lesson recap food hygiene (in a variety of ways)</w:t>
            </w:r>
          </w:p>
          <w:p w14:paraId="074918A4" w14:textId="61511C62" w:rsidR="00313149" w:rsidRPr="00313149" w:rsidRDefault="00313149" w:rsidP="00313149">
            <w:pPr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6D7FCCB1" w14:textId="699AEF7E" w:rsidR="005F648A" w:rsidRDefault="005F648A" w:rsidP="004567A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 w:rsidRPr="005F648A">
              <w:rPr>
                <w:rFonts w:ascii="Comic Sans MS" w:hAnsi="Comic Sans MS" w:cs="Arial"/>
                <w:sz w:val="24"/>
                <w:szCs w:val="20"/>
              </w:rPr>
              <w:t>To understand the importance of food hygiene.</w:t>
            </w:r>
          </w:p>
          <w:p w14:paraId="77E2A59D" w14:textId="77777777" w:rsidR="00313149" w:rsidRDefault="00313149" w:rsidP="00313149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22BE5B35" w14:textId="279A682B" w:rsidR="00313149" w:rsidRDefault="00313149" w:rsidP="004567A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t xml:space="preserve">To understand where fruit comes from. </w:t>
            </w:r>
          </w:p>
          <w:p w14:paraId="08848D8D" w14:textId="7800C856" w:rsidR="005F648A" w:rsidRPr="00313149" w:rsidRDefault="005F648A" w:rsidP="00313149">
            <w:pPr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3C5791D5" w14:textId="58539471" w:rsidR="005F648A" w:rsidRDefault="005F648A" w:rsidP="004567A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 w:rsidRPr="005F648A">
              <w:rPr>
                <w:rFonts w:ascii="Comic Sans MS" w:hAnsi="Comic Sans MS" w:cs="Arial"/>
                <w:sz w:val="24"/>
                <w:szCs w:val="20"/>
              </w:rPr>
              <w:t xml:space="preserve">To know how to use a knife safely (playdoh).  </w:t>
            </w:r>
          </w:p>
          <w:p w14:paraId="1972883F" w14:textId="77777777" w:rsidR="005F648A" w:rsidRPr="005F648A" w:rsidRDefault="005F648A" w:rsidP="005F648A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660B9F4F" w14:textId="59E1A084" w:rsidR="005F648A" w:rsidRDefault="005F648A" w:rsidP="004567A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 w:rsidRPr="005F648A">
              <w:rPr>
                <w:rFonts w:ascii="Comic Sans MS" w:hAnsi="Comic Sans MS" w:cs="Arial"/>
                <w:sz w:val="24"/>
                <w:szCs w:val="20"/>
              </w:rPr>
              <w:t>To design a fruit kebab.</w:t>
            </w:r>
          </w:p>
          <w:p w14:paraId="3FD7DAAB" w14:textId="77777777" w:rsidR="005F648A" w:rsidRPr="007E432E" w:rsidRDefault="005F648A" w:rsidP="007E432E">
            <w:pPr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6FBBBBE6" w14:textId="21C99C8C" w:rsidR="005F648A" w:rsidRDefault="005F648A" w:rsidP="004567A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 w:rsidRPr="005F648A">
              <w:rPr>
                <w:rFonts w:ascii="Comic Sans MS" w:hAnsi="Comic Sans MS" w:cs="Arial"/>
                <w:sz w:val="24"/>
                <w:szCs w:val="20"/>
              </w:rPr>
              <w:t>To make</w:t>
            </w:r>
            <w:r w:rsidR="00313149">
              <w:rPr>
                <w:rFonts w:ascii="Comic Sans MS" w:hAnsi="Comic Sans MS" w:cs="Arial"/>
                <w:sz w:val="24"/>
                <w:szCs w:val="20"/>
              </w:rPr>
              <w:t xml:space="preserve"> </w:t>
            </w:r>
            <w:r w:rsidRPr="005F648A">
              <w:rPr>
                <w:rFonts w:ascii="Comic Sans MS" w:hAnsi="Comic Sans MS" w:cs="Arial"/>
                <w:sz w:val="24"/>
                <w:szCs w:val="20"/>
              </w:rPr>
              <w:t>a fruit kebab</w:t>
            </w:r>
            <w:r w:rsidR="00A340AE">
              <w:rPr>
                <w:rFonts w:ascii="Comic Sans MS" w:hAnsi="Comic Sans MS" w:cs="Arial"/>
                <w:sz w:val="24"/>
                <w:szCs w:val="20"/>
              </w:rPr>
              <w:t xml:space="preserve"> and evaluate it</w:t>
            </w:r>
            <w:r w:rsidRPr="005F648A">
              <w:rPr>
                <w:rFonts w:ascii="Comic Sans MS" w:hAnsi="Comic Sans MS" w:cs="Arial"/>
                <w:sz w:val="24"/>
                <w:szCs w:val="20"/>
              </w:rPr>
              <w:t xml:space="preserve">. </w:t>
            </w:r>
          </w:p>
          <w:p w14:paraId="40D3BDAE" w14:textId="77777777" w:rsidR="00567946" w:rsidRDefault="00567946" w:rsidP="00567946">
            <w:pPr>
              <w:ind w:left="360"/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37D404F9" w14:textId="569FF265" w:rsidR="00567946" w:rsidRPr="00567946" w:rsidRDefault="00567946" w:rsidP="00567946">
            <w:pPr>
              <w:ind w:left="360"/>
              <w:jc w:val="left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t xml:space="preserve">Covered throughout and in </w:t>
            </w:r>
            <w:r>
              <w:rPr>
                <w:rFonts w:ascii="Comic Sans MS" w:hAnsi="Comic Sans MS" w:cs="Arial"/>
                <w:sz w:val="24"/>
                <w:szCs w:val="20"/>
              </w:rPr>
              <w:t>science and PHSRE</w:t>
            </w:r>
            <w:r>
              <w:rPr>
                <w:rFonts w:ascii="Comic Sans MS" w:hAnsi="Comic Sans MS" w:cs="Arial"/>
                <w:sz w:val="24"/>
                <w:szCs w:val="20"/>
              </w:rPr>
              <w:t xml:space="preserve"> lessons</w:t>
            </w:r>
            <w:r w:rsidR="007E432E">
              <w:rPr>
                <w:rFonts w:ascii="Comic Sans MS" w:hAnsi="Comic Sans MS" w:cs="Arial"/>
                <w:sz w:val="24"/>
                <w:szCs w:val="20"/>
              </w:rPr>
              <w:t xml:space="preserve"> -</w:t>
            </w:r>
            <w:r>
              <w:rPr>
                <w:rFonts w:ascii="Comic Sans MS" w:hAnsi="Comic Sans MS" w:cs="Arial"/>
                <w:sz w:val="24"/>
                <w:szCs w:val="20"/>
              </w:rPr>
              <w:t xml:space="preserve"> </w:t>
            </w:r>
            <w:r w:rsidRPr="00567946">
              <w:rPr>
                <w:rFonts w:ascii="Comic Sans MS" w:hAnsi="Comic Sans MS" w:cs="Arial"/>
                <w:sz w:val="24"/>
                <w:szCs w:val="20"/>
              </w:rPr>
              <w:t xml:space="preserve">To understand the principles of a healthy diet. </w:t>
            </w:r>
          </w:p>
          <w:p w14:paraId="2D4BF1F9" w14:textId="77777777" w:rsidR="005F648A" w:rsidRPr="005F648A" w:rsidRDefault="005F648A" w:rsidP="005F648A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326F364C" w14:textId="186C0812" w:rsidR="004567A2" w:rsidRPr="0071409E" w:rsidRDefault="004567A2" w:rsidP="00313149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636" w:type="dxa"/>
          </w:tcPr>
          <w:p w14:paraId="3FAE37C8" w14:textId="550DB91D" w:rsidR="00883CAB" w:rsidRDefault="00A340AE" w:rsidP="00883C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t xml:space="preserve">To evaluate moving pictures made by others. </w:t>
            </w:r>
          </w:p>
          <w:p w14:paraId="0A838101" w14:textId="77777777" w:rsidR="00A340AE" w:rsidRPr="00A340AE" w:rsidRDefault="00A340AE" w:rsidP="00A340AE">
            <w:pPr>
              <w:rPr>
                <w:rFonts w:ascii="Comic Sans MS" w:hAnsi="Comic Sans MS" w:cs="Arial"/>
                <w:sz w:val="24"/>
                <w:szCs w:val="20"/>
              </w:rPr>
            </w:pPr>
          </w:p>
          <w:p w14:paraId="18893B72" w14:textId="3D23B0F2" w:rsidR="00A340AE" w:rsidRPr="00A340AE" w:rsidRDefault="00A340AE" w:rsidP="00A340A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t>To explore sliders</w:t>
            </w:r>
            <w:r w:rsidR="007E432E">
              <w:rPr>
                <w:rFonts w:ascii="Comic Sans MS" w:hAnsi="Comic Sans MS" w:cs="Arial"/>
                <w:sz w:val="24"/>
                <w:szCs w:val="20"/>
              </w:rPr>
              <w:t xml:space="preserve"> and levers</w:t>
            </w:r>
            <w:r>
              <w:rPr>
                <w:rFonts w:ascii="Comic Sans MS" w:hAnsi="Comic Sans MS" w:cs="Arial"/>
                <w:sz w:val="24"/>
                <w:szCs w:val="20"/>
              </w:rPr>
              <w:t>. (make a mock up using paper)</w:t>
            </w:r>
          </w:p>
          <w:p w14:paraId="7D0059FF" w14:textId="77777777" w:rsidR="00A340AE" w:rsidRPr="007E432E" w:rsidRDefault="00A340AE" w:rsidP="007E432E">
            <w:pPr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2D459621" w14:textId="1035AF8F" w:rsidR="00A340AE" w:rsidRDefault="00A340AE" w:rsidP="00A340A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t>To design a moving picture</w:t>
            </w:r>
            <w:r w:rsidR="0052134B">
              <w:rPr>
                <w:rFonts w:ascii="Comic Sans MS" w:hAnsi="Comic Sans MS" w:cs="Arial"/>
                <w:sz w:val="24"/>
                <w:szCs w:val="20"/>
              </w:rPr>
              <w:t xml:space="preserve"> using a template</w:t>
            </w:r>
            <w:r>
              <w:rPr>
                <w:rFonts w:ascii="Comic Sans MS" w:hAnsi="Comic Sans MS" w:cs="Arial"/>
                <w:sz w:val="24"/>
                <w:szCs w:val="20"/>
              </w:rPr>
              <w:t>.  (Select slider or lever)</w:t>
            </w:r>
          </w:p>
          <w:p w14:paraId="658A000E" w14:textId="1AFA2141" w:rsidR="00A340AE" w:rsidRPr="00A340AE" w:rsidRDefault="00A340AE" w:rsidP="00A340AE">
            <w:pPr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59EB00AF" w14:textId="74A5B8AF" w:rsidR="00A340AE" w:rsidRDefault="00A340AE" w:rsidP="00A340A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t xml:space="preserve">To make a moving picture following my design. </w:t>
            </w:r>
          </w:p>
          <w:p w14:paraId="14AAF9D7" w14:textId="77777777" w:rsidR="00A340AE" w:rsidRDefault="00A340AE" w:rsidP="00A340AE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049C67E7" w14:textId="24FE9102" w:rsidR="00A340AE" w:rsidRDefault="00A340AE" w:rsidP="00A340A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t xml:space="preserve">To evaluate my moving picture. </w:t>
            </w:r>
          </w:p>
          <w:p w14:paraId="6F82DFF1" w14:textId="0541BA21" w:rsidR="004567A2" w:rsidRPr="000C286F" w:rsidRDefault="004567A2" w:rsidP="004567A2">
            <w:pPr>
              <w:jc w:val="left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4D18D52F" w14:textId="77777777" w:rsidR="00042995" w:rsidRDefault="00042995" w:rsidP="00183133"/>
    <w:sectPr w:rsidR="00042995" w:rsidSect="00042995">
      <w:headerReference w:type="default" r:id="rId12"/>
      <w:pgSz w:w="16838" w:h="11906" w:orient="landscape"/>
      <w:pgMar w:top="720" w:right="720" w:bottom="720" w:left="720" w:header="113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C1DB" w14:textId="77777777" w:rsidR="00716148" w:rsidRDefault="00716148" w:rsidP="00042995">
      <w:pPr>
        <w:spacing w:after="0" w:line="240" w:lineRule="auto"/>
      </w:pPr>
      <w:r>
        <w:separator/>
      </w:r>
    </w:p>
  </w:endnote>
  <w:endnote w:type="continuationSeparator" w:id="0">
    <w:p w14:paraId="112ED46E" w14:textId="77777777" w:rsidR="00716148" w:rsidRDefault="00716148" w:rsidP="0004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B743" w14:textId="77777777" w:rsidR="00716148" w:rsidRDefault="00716148" w:rsidP="00042995">
      <w:pPr>
        <w:spacing w:after="0" w:line="240" w:lineRule="auto"/>
      </w:pPr>
      <w:r>
        <w:separator/>
      </w:r>
    </w:p>
  </w:footnote>
  <w:footnote w:type="continuationSeparator" w:id="0">
    <w:p w14:paraId="3AB8E892" w14:textId="77777777" w:rsidR="00716148" w:rsidRDefault="00716148" w:rsidP="00042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D534" w14:textId="50F5E547" w:rsidR="00042995" w:rsidRDefault="0004299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8D537" wp14:editId="0469A259">
              <wp:simplePos x="0" y="0"/>
              <wp:positionH relativeFrom="leftMargin">
                <wp:align>right</wp:align>
              </wp:positionH>
              <wp:positionV relativeFrom="paragraph">
                <wp:posOffset>-106961</wp:posOffset>
              </wp:positionV>
              <wp:extent cx="657225" cy="5619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18D539" w14:textId="77777777" w:rsidR="00042995" w:rsidRDefault="00042995" w:rsidP="000429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8D5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55pt;margin-top:-8.4pt;width:51.75pt;height:44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" fillcolor="white [3201]" stroked="f" strokeweight=".5pt">
              <v:textbox>
                <w:txbxContent>
                  <w:p w14:paraId="4D18D539" w14:textId="77777777" w:rsidR="00042995" w:rsidRDefault="00042995" w:rsidP="00042995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85F"/>
    <w:multiLevelType w:val="hybridMultilevel"/>
    <w:tmpl w:val="F288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00973"/>
    <w:multiLevelType w:val="hybridMultilevel"/>
    <w:tmpl w:val="99D28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A1876"/>
    <w:multiLevelType w:val="hybridMultilevel"/>
    <w:tmpl w:val="92181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F7EC7"/>
    <w:multiLevelType w:val="hybridMultilevel"/>
    <w:tmpl w:val="8B247E4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BB5B15"/>
    <w:multiLevelType w:val="hybridMultilevel"/>
    <w:tmpl w:val="756E8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95"/>
    <w:rsid w:val="00042995"/>
    <w:rsid w:val="000545C6"/>
    <w:rsid w:val="00087C3A"/>
    <w:rsid w:val="00094D3F"/>
    <w:rsid w:val="000B0C73"/>
    <w:rsid w:val="000B38E8"/>
    <w:rsid w:val="000C286F"/>
    <w:rsid w:val="000F752E"/>
    <w:rsid w:val="00103C71"/>
    <w:rsid w:val="00147942"/>
    <w:rsid w:val="00183133"/>
    <w:rsid w:val="001A07AD"/>
    <w:rsid w:val="001C5EC6"/>
    <w:rsid w:val="00207D2E"/>
    <w:rsid w:val="00286FF8"/>
    <w:rsid w:val="00313149"/>
    <w:rsid w:val="0032126D"/>
    <w:rsid w:val="003627BF"/>
    <w:rsid w:val="003803E0"/>
    <w:rsid w:val="00406B6A"/>
    <w:rsid w:val="00430F6A"/>
    <w:rsid w:val="00441E2F"/>
    <w:rsid w:val="00455F11"/>
    <w:rsid w:val="004567A2"/>
    <w:rsid w:val="00465D93"/>
    <w:rsid w:val="0047384D"/>
    <w:rsid w:val="0048353D"/>
    <w:rsid w:val="004A4AA4"/>
    <w:rsid w:val="00506F26"/>
    <w:rsid w:val="005109E7"/>
    <w:rsid w:val="0052134B"/>
    <w:rsid w:val="00567946"/>
    <w:rsid w:val="0057142B"/>
    <w:rsid w:val="005F648A"/>
    <w:rsid w:val="005F6A0E"/>
    <w:rsid w:val="0062068E"/>
    <w:rsid w:val="006363E0"/>
    <w:rsid w:val="00683957"/>
    <w:rsid w:val="006940AF"/>
    <w:rsid w:val="006B793E"/>
    <w:rsid w:val="006C2BE5"/>
    <w:rsid w:val="006C3C08"/>
    <w:rsid w:val="0071409E"/>
    <w:rsid w:val="00716148"/>
    <w:rsid w:val="00727F60"/>
    <w:rsid w:val="00732DB1"/>
    <w:rsid w:val="00740A00"/>
    <w:rsid w:val="0074585E"/>
    <w:rsid w:val="00787F3C"/>
    <w:rsid w:val="007B7A92"/>
    <w:rsid w:val="007D33A2"/>
    <w:rsid w:val="007D5AED"/>
    <w:rsid w:val="007E432E"/>
    <w:rsid w:val="007E66C4"/>
    <w:rsid w:val="007F3ADF"/>
    <w:rsid w:val="00883CAB"/>
    <w:rsid w:val="009150E2"/>
    <w:rsid w:val="00921496"/>
    <w:rsid w:val="00947797"/>
    <w:rsid w:val="0098165A"/>
    <w:rsid w:val="0099160B"/>
    <w:rsid w:val="00A30FC8"/>
    <w:rsid w:val="00A340AE"/>
    <w:rsid w:val="00A4096C"/>
    <w:rsid w:val="00A55155"/>
    <w:rsid w:val="00A57C3F"/>
    <w:rsid w:val="00A61507"/>
    <w:rsid w:val="00B5261B"/>
    <w:rsid w:val="00C27592"/>
    <w:rsid w:val="00C96E60"/>
    <w:rsid w:val="00CA2EE5"/>
    <w:rsid w:val="00D31C83"/>
    <w:rsid w:val="00D80FE8"/>
    <w:rsid w:val="00D901F7"/>
    <w:rsid w:val="00E13623"/>
    <w:rsid w:val="00E176B8"/>
    <w:rsid w:val="00E811CD"/>
    <w:rsid w:val="00F33E7F"/>
    <w:rsid w:val="00F751C0"/>
    <w:rsid w:val="00F805A4"/>
    <w:rsid w:val="00FB6A0A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18D46B"/>
  <w15:chartTrackingRefBased/>
  <w15:docId w15:val="{B45C9660-9DD6-497E-9B42-890B9E3B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40" w:eastAsiaTheme="minorHAnsi" w:hAnsi="Letter-join Plus 40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995"/>
  </w:style>
  <w:style w:type="paragraph" w:styleId="Footer">
    <w:name w:val="footer"/>
    <w:basedOn w:val="Normal"/>
    <w:link w:val="FooterChar"/>
    <w:uiPriority w:val="99"/>
    <w:unhideWhenUsed/>
    <w:rsid w:val="0004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995"/>
  </w:style>
  <w:style w:type="table" w:styleId="TableGrid">
    <w:name w:val="Table Grid"/>
    <w:basedOn w:val="TableNormal"/>
    <w:uiPriority w:val="59"/>
    <w:rsid w:val="00042995"/>
    <w:pPr>
      <w:spacing w:after="0" w:line="240" w:lineRule="auto"/>
      <w:jc w:val="center"/>
    </w:pPr>
    <w:rPr>
      <w:sz w:val="22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995"/>
    <w:pPr>
      <w:spacing w:after="0" w:line="276" w:lineRule="auto"/>
      <w:ind w:left="720"/>
      <w:contextualSpacing/>
      <w:jc w:val="center"/>
    </w:pPr>
    <w:rPr>
      <w:sz w:val="22"/>
      <w14:cntxtAlts/>
    </w:rPr>
  </w:style>
  <w:style w:type="paragraph" w:customStyle="1" w:styleId="TableParagraph">
    <w:name w:val="Table Paragraph"/>
    <w:basedOn w:val="Normal"/>
    <w:uiPriority w:val="1"/>
    <w:qFormat/>
    <w:rsid w:val="007D33A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d55185-8fc5-4dee-9784-3837121dcfb8" xsi:nil="true"/>
    <lcf76f155ced4ddcb4097134ff3c332f xmlns="60e30a85-c05c-4e06-8315-53d905ee1e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3C69325F339458A19F5139027A622" ma:contentTypeVersion="16" ma:contentTypeDescription="Create a new document." ma:contentTypeScope="" ma:versionID="e0aa15849a10161d9a3c03450220ab28">
  <xsd:schema xmlns:xsd="http://www.w3.org/2001/XMLSchema" xmlns:xs="http://www.w3.org/2001/XMLSchema" xmlns:p="http://schemas.microsoft.com/office/2006/metadata/properties" xmlns:ns2="60e30a85-c05c-4e06-8315-53d905ee1eed" xmlns:ns3="bdd55185-8fc5-4dee-9784-3837121dcfb8" targetNamespace="http://schemas.microsoft.com/office/2006/metadata/properties" ma:root="true" ma:fieldsID="3e7393f07a22ee46248e8cccf301401f" ns2:_="" ns3:_="">
    <xsd:import namespace="60e30a85-c05c-4e06-8315-53d905ee1eed"/>
    <xsd:import namespace="bdd55185-8fc5-4dee-9784-3837121dc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30a85-c05c-4e06-8315-53d905ee1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55185-8fc5-4dee-9784-3837121dcf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06bedf-660d-4ca7-a194-276c64ce5028}" ma:internalName="TaxCatchAll" ma:showField="CatchAllData" ma:web="bdd55185-8fc5-4dee-9784-3837121dc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859AC-4569-4376-8AEF-52D1FD9B5FD5}">
  <ds:schemaRefs>
    <ds:schemaRef ds:uri="http://purl.org/dc/terms/"/>
    <ds:schemaRef ds:uri="http://schemas.microsoft.com/office/2006/documentManagement/types"/>
    <ds:schemaRef ds:uri="http://purl.org/dc/dcmitype/"/>
    <ds:schemaRef ds:uri="bdd55185-8fc5-4dee-9784-3837121dcfb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0e30a85-c05c-4e06-8315-53d905ee1ee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27D926-5305-4687-9822-FF85F61143E6}"/>
</file>

<file path=customXml/itemProps3.xml><?xml version="1.0" encoding="utf-8"?>
<ds:datastoreItem xmlns:ds="http://schemas.openxmlformats.org/officeDocument/2006/customXml" ds:itemID="{3D0C9A25-659E-45E1-8B31-6889E30FD2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0A7267-9280-4B5C-A4A5-33AE6861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Gray</dc:creator>
  <cp:keywords/>
  <dc:description/>
  <cp:lastModifiedBy>H. GRAY (Kingsfield First School)</cp:lastModifiedBy>
  <cp:revision>8</cp:revision>
  <dcterms:created xsi:type="dcterms:W3CDTF">2024-02-19T13:42:00Z</dcterms:created>
  <dcterms:modified xsi:type="dcterms:W3CDTF">2026-04-17T12:30:00Z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0x01010020C3C69325F339458A19F5139027A622</vt:lpwstr>
  </property>
  <property fmtid="{D5CDD505-2E9C-101B-9397-08002B2CF9AE}" pid="3" name="MediaServiceImageTags">
    <vt:lpwstr/>
  </property>
</Properties>
</file>