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DAC" w:rsidRPr="00E50FF6" w:rsidRDefault="00E50FF6">
      <w:pPr>
        <w:rPr>
          <w:rFonts w:ascii="Arial" w:hAnsi="Arial" w:cs="Arial"/>
          <w:b/>
          <w:sz w:val="32"/>
        </w:rPr>
      </w:pPr>
      <w:r w:rsidRPr="00E50FF6">
        <w:rPr>
          <w:rFonts w:ascii="Arial" w:hAnsi="Arial" w:cs="Arial"/>
          <w:b/>
          <w:noProof/>
          <w:sz w:val="32"/>
          <w:lang w:eastAsia="en-GB"/>
        </w:rPr>
        <w:drawing>
          <wp:anchor distT="0" distB="0" distL="114300" distR="114300" simplePos="0" relativeHeight="251658240" behindDoc="1" locked="0" layoutInCell="1" allowOverlap="1" wp14:anchorId="530F4B66" wp14:editId="0CCC6891">
            <wp:simplePos x="0" y="0"/>
            <wp:positionH relativeFrom="margin">
              <wp:align>left</wp:align>
            </wp:positionH>
            <wp:positionV relativeFrom="paragraph">
              <wp:posOffset>0</wp:posOffset>
            </wp:positionV>
            <wp:extent cx="836295" cy="1026160"/>
            <wp:effectExtent l="0" t="0" r="1905" b="2540"/>
            <wp:wrapTight wrapText="bothSides">
              <wp:wrapPolygon edited="0">
                <wp:start x="0" y="0"/>
                <wp:lineTo x="0" y="21252"/>
                <wp:lineTo x="21157" y="21252"/>
                <wp:lineTo x="21157" y="0"/>
                <wp:lineTo x="0" y="0"/>
              </wp:wrapPolygon>
            </wp:wrapTight>
            <wp:docPr id="1" name="Picture 1" descr="Image result for kingsfield first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ingsfield first school bad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3531" t="9275" r="23535" b="12450"/>
                    <a:stretch/>
                  </pic:blipFill>
                  <pic:spPr bwMode="auto">
                    <a:xfrm>
                      <a:off x="0" y="0"/>
                      <a:ext cx="836295" cy="1026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50FF6">
        <w:rPr>
          <w:rFonts w:ascii="Arial" w:hAnsi="Arial" w:cs="Arial"/>
          <w:b/>
          <w:sz w:val="32"/>
        </w:rPr>
        <w:t>Kingsfield First School</w:t>
      </w:r>
    </w:p>
    <w:p w:rsidR="00E50FF6" w:rsidRDefault="00E50FF6">
      <w:pPr>
        <w:rPr>
          <w:rFonts w:ascii="Arial" w:hAnsi="Arial" w:cs="Arial"/>
          <w:b/>
          <w:sz w:val="32"/>
        </w:rPr>
      </w:pPr>
      <w:r w:rsidRPr="00E50FF6">
        <w:rPr>
          <w:rFonts w:ascii="Arial" w:hAnsi="Arial" w:cs="Arial"/>
          <w:b/>
          <w:sz w:val="32"/>
        </w:rPr>
        <w:t xml:space="preserve">School Council                                    </w:t>
      </w:r>
      <w:r>
        <w:rPr>
          <w:rFonts w:ascii="Arial" w:hAnsi="Arial" w:cs="Arial"/>
          <w:b/>
          <w:sz w:val="32"/>
        </w:rPr>
        <w:t xml:space="preserve">     </w:t>
      </w:r>
      <w:r w:rsidRPr="00E50FF6">
        <w:rPr>
          <w:rFonts w:ascii="Arial" w:hAnsi="Arial" w:cs="Arial"/>
          <w:b/>
          <w:sz w:val="32"/>
        </w:rPr>
        <w:t xml:space="preserve">      Minutes of Meetings</w:t>
      </w:r>
    </w:p>
    <w:p w:rsidR="00E50FF6" w:rsidRDefault="00E50FF6">
      <w:pPr>
        <w:rPr>
          <w:rFonts w:ascii="Arial" w:hAnsi="Arial" w:cs="Arial"/>
          <w:b/>
          <w:sz w:val="32"/>
        </w:rPr>
      </w:pPr>
    </w:p>
    <w:tbl>
      <w:tblPr>
        <w:tblStyle w:val="TableGrid"/>
        <w:tblW w:w="0" w:type="auto"/>
        <w:tblLook w:val="04A0" w:firstRow="1" w:lastRow="0" w:firstColumn="1" w:lastColumn="0" w:noHBand="0" w:noVBand="1"/>
      </w:tblPr>
      <w:tblGrid>
        <w:gridCol w:w="1604"/>
        <w:gridCol w:w="7392"/>
      </w:tblGrid>
      <w:tr w:rsidR="00E50FF6" w:rsidTr="00E50FF6">
        <w:tc>
          <w:tcPr>
            <w:tcW w:w="127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E50FF6" w:rsidRDefault="00E50FF6">
            <w:pPr>
              <w:rPr>
                <w:rFonts w:ascii="Arial" w:hAnsi="Arial" w:cs="Arial"/>
                <w:b/>
                <w:sz w:val="26"/>
                <w:szCs w:val="26"/>
              </w:rPr>
            </w:pPr>
            <w:r w:rsidRPr="00E50FF6">
              <w:rPr>
                <w:rFonts w:ascii="Arial" w:hAnsi="Arial" w:cs="Arial"/>
                <w:b/>
                <w:sz w:val="26"/>
                <w:szCs w:val="26"/>
              </w:rPr>
              <w:t>Date:</w:t>
            </w:r>
          </w:p>
        </w:tc>
        <w:tc>
          <w:tcPr>
            <w:tcW w:w="774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975673" w:rsidRDefault="00975673">
            <w:pPr>
              <w:rPr>
                <w:rFonts w:ascii="Arial" w:hAnsi="Arial" w:cs="Arial"/>
                <w:sz w:val="28"/>
                <w:szCs w:val="28"/>
              </w:rPr>
            </w:pPr>
            <w:r w:rsidRPr="00975673">
              <w:rPr>
                <w:rFonts w:ascii="Arial" w:hAnsi="Arial" w:cs="Arial"/>
                <w:sz w:val="28"/>
                <w:szCs w:val="28"/>
              </w:rPr>
              <w:t>18.11.19 &amp; 19.11.19</w:t>
            </w:r>
          </w:p>
          <w:p w:rsidR="00E50FF6" w:rsidRPr="00975673" w:rsidRDefault="00E50FF6">
            <w:pPr>
              <w:rPr>
                <w:rFonts w:ascii="Arial" w:hAnsi="Arial" w:cs="Arial"/>
                <w:sz w:val="28"/>
                <w:szCs w:val="28"/>
              </w:rPr>
            </w:pPr>
          </w:p>
        </w:tc>
      </w:tr>
      <w:tr w:rsidR="00E50FF6" w:rsidTr="00E50FF6">
        <w:tc>
          <w:tcPr>
            <w:tcW w:w="127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E50FF6" w:rsidRDefault="00E50FF6">
            <w:pPr>
              <w:rPr>
                <w:rFonts w:ascii="Arial" w:hAnsi="Arial" w:cs="Arial"/>
                <w:b/>
                <w:sz w:val="26"/>
                <w:szCs w:val="26"/>
              </w:rPr>
            </w:pPr>
            <w:r w:rsidRPr="00E50FF6">
              <w:rPr>
                <w:rFonts w:ascii="Arial" w:hAnsi="Arial" w:cs="Arial"/>
                <w:b/>
                <w:sz w:val="26"/>
                <w:szCs w:val="26"/>
              </w:rPr>
              <w:t>Present:</w:t>
            </w:r>
          </w:p>
        </w:tc>
        <w:tc>
          <w:tcPr>
            <w:tcW w:w="774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975673" w:rsidRDefault="00975673">
            <w:pPr>
              <w:rPr>
                <w:rFonts w:ascii="Arial" w:hAnsi="Arial" w:cs="Arial"/>
                <w:sz w:val="28"/>
                <w:szCs w:val="28"/>
              </w:rPr>
            </w:pPr>
            <w:r w:rsidRPr="00975673">
              <w:rPr>
                <w:rFonts w:ascii="Arial" w:hAnsi="Arial" w:cs="Arial"/>
                <w:sz w:val="28"/>
                <w:szCs w:val="28"/>
              </w:rPr>
              <w:t xml:space="preserve">Miss Mohring, Flynn, Grace, Daisy, </w:t>
            </w:r>
            <w:proofErr w:type="spellStart"/>
            <w:r w:rsidRPr="00975673">
              <w:rPr>
                <w:rFonts w:ascii="Arial" w:hAnsi="Arial" w:cs="Arial"/>
                <w:sz w:val="28"/>
                <w:szCs w:val="28"/>
              </w:rPr>
              <w:t>Evalyn</w:t>
            </w:r>
            <w:proofErr w:type="spellEnd"/>
            <w:r w:rsidRPr="00975673">
              <w:rPr>
                <w:rFonts w:ascii="Arial" w:hAnsi="Arial" w:cs="Arial"/>
                <w:sz w:val="28"/>
                <w:szCs w:val="28"/>
              </w:rPr>
              <w:t>, Mason, Teddy (only present on 18.11.19) and Eden</w:t>
            </w:r>
          </w:p>
          <w:p w:rsidR="00E50FF6" w:rsidRPr="00975673" w:rsidRDefault="00E50FF6">
            <w:pPr>
              <w:rPr>
                <w:rFonts w:ascii="Arial" w:hAnsi="Arial" w:cs="Arial"/>
                <w:sz w:val="28"/>
                <w:szCs w:val="28"/>
              </w:rPr>
            </w:pPr>
          </w:p>
        </w:tc>
      </w:tr>
      <w:tr w:rsidR="00E50FF6" w:rsidTr="00E50FF6">
        <w:tc>
          <w:tcPr>
            <w:tcW w:w="127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E50FF6" w:rsidRDefault="00E50FF6">
            <w:pPr>
              <w:rPr>
                <w:rFonts w:ascii="Arial" w:hAnsi="Arial" w:cs="Arial"/>
                <w:b/>
                <w:sz w:val="26"/>
                <w:szCs w:val="26"/>
              </w:rPr>
            </w:pPr>
            <w:r w:rsidRPr="00E50FF6">
              <w:rPr>
                <w:rFonts w:ascii="Arial" w:hAnsi="Arial" w:cs="Arial"/>
                <w:b/>
                <w:sz w:val="26"/>
                <w:szCs w:val="26"/>
              </w:rPr>
              <w:t>Absent:</w:t>
            </w:r>
          </w:p>
        </w:tc>
        <w:tc>
          <w:tcPr>
            <w:tcW w:w="774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975673" w:rsidRDefault="00975673">
            <w:pPr>
              <w:rPr>
                <w:rFonts w:ascii="Arial" w:hAnsi="Arial" w:cs="Arial"/>
                <w:sz w:val="28"/>
                <w:szCs w:val="28"/>
              </w:rPr>
            </w:pPr>
            <w:r w:rsidRPr="00975673">
              <w:rPr>
                <w:rFonts w:ascii="Arial" w:hAnsi="Arial" w:cs="Arial"/>
                <w:sz w:val="28"/>
                <w:szCs w:val="28"/>
              </w:rPr>
              <w:t>Tristan, Poppy and Harry</w:t>
            </w:r>
          </w:p>
          <w:p w:rsidR="00E50FF6" w:rsidRPr="00975673" w:rsidRDefault="00E50FF6">
            <w:pPr>
              <w:rPr>
                <w:rFonts w:ascii="Arial" w:hAnsi="Arial" w:cs="Arial"/>
                <w:sz w:val="28"/>
                <w:szCs w:val="28"/>
              </w:rPr>
            </w:pPr>
          </w:p>
        </w:tc>
      </w:tr>
      <w:tr w:rsidR="00E50FF6" w:rsidTr="00E50FF6">
        <w:tc>
          <w:tcPr>
            <w:tcW w:w="127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E50FF6" w:rsidRDefault="00E50FF6">
            <w:pPr>
              <w:rPr>
                <w:rFonts w:ascii="Arial" w:hAnsi="Arial" w:cs="Arial"/>
                <w:b/>
                <w:sz w:val="26"/>
                <w:szCs w:val="26"/>
              </w:rPr>
            </w:pPr>
            <w:r w:rsidRPr="00E50FF6">
              <w:rPr>
                <w:rFonts w:ascii="Arial" w:hAnsi="Arial" w:cs="Arial"/>
                <w:b/>
                <w:sz w:val="26"/>
                <w:szCs w:val="26"/>
              </w:rPr>
              <w:t>Agenda item:</w:t>
            </w:r>
          </w:p>
        </w:tc>
        <w:tc>
          <w:tcPr>
            <w:tcW w:w="774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975673" w:rsidRDefault="00975673">
            <w:pPr>
              <w:rPr>
                <w:rFonts w:ascii="Arial" w:hAnsi="Arial" w:cs="Arial"/>
                <w:sz w:val="28"/>
                <w:szCs w:val="28"/>
              </w:rPr>
            </w:pPr>
            <w:r w:rsidRPr="00975673">
              <w:rPr>
                <w:rFonts w:ascii="Arial" w:hAnsi="Arial" w:cs="Arial"/>
                <w:sz w:val="28"/>
                <w:szCs w:val="28"/>
              </w:rPr>
              <w:t>Head boy and Head girl interviews</w:t>
            </w:r>
          </w:p>
          <w:p w:rsidR="00E50FF6" w:rsidRPr="00975673" w:rsidRDefault="00E50FF6">
            <w:pPr>
              <w:rPr>
                <w:rFonts w:ascii="Arial" w:hAnsi="Arial" w:cs="Arial"/>
                <w:sz w:val="28"/>
                <w:szCs w:val="28"/>
              </w:rPr>
            </w:pPr>
          </w:p>
        </w:tc>
      </w:tr>
      <w:tr w:rsidR="00E50FF6" w:rsidTr="00E50FF6">
        <w:tc>
          <w:tcPr>
            <w:tcW w:w="127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E50FF6" w:rsidRDefault="00E50FF6">
            <w:pPr>
              <w:rPr>
                <w:rFonts w:ascii="Arial" w:hAnsi="Arial" w:cs="Arial"/>
                <w:b/>
                <w:sz w:val="26"/>
                <w:szCs w:val="26"/>
              </w:rPr>
            </w:pPr>
            <w:r w:rsidRPr="00E50FF6">
              <w:rPr>
                <w:rFonts w:ascii="Arial" w:hAnsi="Arial" w:cs="Arial"/>
                <w:b/>
                <w:sz w:val="26"/>
                <w:szCs w:val="26"/>
              </w:rPr>
              <w:t>Discussed:</w:t>
            </w:r>
          </w:p>
        </w:tc>
        <w:tc>
          <w:tcPr>
            <w:tcW w:w="774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975673" w:rsidRDefault="00975673">
            <w:pPr>
              <w:rPr>
                <w:rFonts w:ascii="Arial" w:hAnsi="Arial" w:cs="Arial"/>
                <w:sz w:val="28"/>
                <w:szCs w:val="28"/>
              </w:rPr>
            </w:pPr>
            <w:r w:rsidRPr="00975673">
              <w:rPr>
                <w:rFonts w:ascii="Arial" w:hAnsi="Arial" w:cs="Arial"/>
                <w:sz w:val="28"/>
                <w:szCs w:val="28"/>
              </w:rPr>
              <w:t>25 children interviewed for the positions. During the interview the candidate read their speech and then the school council asked questions about jobs the role entails. After each candidate, we filled in a profile sheet discussing whether or not they would be suitable for various parts of the job. The school council then voted individually in private on who they wanted to be the head girl and the head boy. There was a unanimous vote for the head boy but a joint winner for head girl. The choice of head girl will now be decided by Miss Mohring and Mrs Butler.</w:t>
            </w:r>
          </w:p>
          <w:p w:rsidR="00E50FF6" w:rsidRPr="00975673" w:rsidRDefault="00E50FF6">
            <w:pPr>
              <w:rPr>
                <w:rFonts w:ascii="Arial" w:hAnsi="Arial" w:cs="Arial"/>
                <w:sz w:val="28"/>
                <w:szCs w:val="28"/>
              </w:rPr>
            </w:pPr>
          </w:p>
        </w:tc>
      </w:tr>
      <w:tr w:rsidR="00E50FF6" w:rsidTr="00E50FF6">
        <w:tc>
          <w:tcPr>
            <w:tcW w:w="127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E50FF6" w:rsidRDefault="00E50FF6">
            <w:pPr>
              <w:rPr>
                <w:rFonts w:ascii="Arial" w:hAnsi="Arial" w:cs="Arial"/>
                <w:b/>
                <w:sz w:val="26"/>
                <w:szCs w:val="26"/>
              </w:rPr>
            </w:pPr>
            <w:r w:rsidRPr="00E50FF6">
              <w:rPr>
                <w:rFonts w:ascii="Arial" w:hAnsi="Arial" w:cs="Arial"/>
                <w:b/>
                <w:sz w:val="26"/>
                <w:szCs w:val="26"/>
              </w:rPr>
              <w:t>Next steps:</w:t>
            </w:r>
          </w:p>
        </w:tc>
        <w:tc>
          <w:tcPr>
            <w:tcW w:w="774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975673" w:rsidRDefault="00975673">
            <w:pPr>
              <w:rPr>
                <w:rFonts w:ascii="Arial" w:hAnsi="Arial" w:cs="Arial"/>
                <w:sz w:val="28"/>
                <w:szCs w:val="28"/>
              </w:rPr>
            </w:pPr>
            <w:r w:rsidRPr="00975673">
              <w:rPr>
                <w:rFonts w:ascii="Arial" w:hAnsi="Arial" w:cs="Arial"/>
                <w:sz w:val="28"/>
                <w:szCs w:val="28"/>
              </w:rPr>
              <w:t>Miss Mohring to meet with Mrs Butler to share head boy and decide out of the two finalists for head girl. Miss Mohring to take the girls’ speeches to help decision.</w:t>
            </w:r>
          </w:p>
          <w:p w:rsidR="00975673" w:rsidRPr="00975673" w:rsidRDefault="00975673">
            <w:pPr>
              <w:rPr>
                <w:rFonts w:ascii="Arial" w:hAnsi="Arial" w:cs="Arial"/>
                <w:sz w:val="28"/>
                <w:szCs w:val="28"/>
              </w:rPr>
            </w:pPr>
            <w:r w:rsidRPr="00975673">
              <w:rPr>
                <w:rFonts w:ascii="Arial" w:hAnsi="Arial" w:cs="Arial"/>
                <w:sz w:val="28"/>
                <w:szCs w:val="28"/>
              </w:rPr>
              <w:t>Announce new head girl and boy in assembly with school council and congratulate all candidates.</w:t>
            </w:r>
          </w:p>
        </w:tc>
      </w:tr>
    </w:tbl>
    <w:p w:rsidR="00E50FF6" w:rsidRPr="00E50FF6" w:rsidRDefault="00E50FF6">
      <w:pPr>
        <w:rPr>
          <w:rFonts w:ascii="Arial" w:hAnsi="Arial" w:cs="Arial"/>
          <w:b/>
          <w:sz w:val="32"/>
        </w:rPr>
      </w:pPr>
      <w:bookmarkStart w:id="0" w:name="_GoBack"/>
      <w:bookmarkEnd w:id="0"/>
    </w:p>
    <w:sectPr w:rsidR="00E50FF6" w:rsidRPr="00E50F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FF6"/>
    <w:rsid w:val="00975673"/>
    <w:rsid w:val="00E50FF6"/>
    <w:rsid w:val="00E84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5DA6"/>
  <w15:chartTrackingRefBased/>
  <w15:docId w15:val="{AB3C9F72-F353-4C74-87E1-00D632A4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0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7B6A2DD5C0144EA4F74F98C7C6AA01" ma:contentTypeVersion="10" ma:contentTypeDescription="Create a new document." ma:contentTypeScope="" ma:versionID="268f1f5d6040011828c5329f35db5023">
  <xsd:schema xmlns:xsd="http://www.w3.org/2001/XMLSchema" xmlns:xs="http://www.w3.org/2001/XMLSchema" xmlns:p="http://schemas.microsoft.com/office/2006/metadata/properties" xmlns:ns2="bac18579-6953-4834-a73d-36d03df3e71b" xmlns:ns3="dc5a2319-e1a9-4b94-beb5-1b0a75735b60" targetNamespace="http://schemas.microsoft.com/office/2006/metadata/properties" ma:root="true" ma:fieldsID="67831bf57561e09c1d1d3fb7233450b3" ns2:_="" ns3:_="">
    <xsd:import namespace="bac18579-6953-4834-a73d-36d03df3e71b"/>
    <xsd:import namespace="dc5a2319-e1a9-4b94-beb5-1b0a75735b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5a2319-e1a9-4b94-beb5-1b0a75735b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A07851-F925-4A35-ABC5-C8D7941F49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F1845F-2A09-40AB-B900-F971380C0395}">
  <ds:schemaRefs>
    <ds:schemaRef ds:uri="http://schemas.microsoft.com/sharepoint/v3/contenttype/forms"/>
  </ds:schemaRefs>
</ds:datastoreItem>
</file>

<file path=customXml/itemProps3.xml><?xml version="1.0" encoding="utf-8"?>
<ds:datastoreItem xmlns:ds="http://schemas.openxmlformats.org/officeDocument/2006/customXml" ds:itemID="{F799B849-A9F3-4A6E-9250-3146D263E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18579-6953-4834-a73d-36d03df3e71b"/>
    <ds:schemaRef ds:uri="dc5a2319-e1a9-4b94-beb5-1b0a75735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Mohring</dc:creator>
  <cp:keywords/>
  <dc:description/>
  <cp:lastModifiedBy>Emma Mohring</cp:lastModifiedBy>
  <cp:revision>2</cp:revision>
  <dcterms:created xsi:type="dcterms:W3CDTF">2019-11-24T17:13:00Z</dcterms:created>
  <dcterms:modified xsi:type="dcterms:W3CDTF">2019-11-24T17:13:00Z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0x010100BE7B6A2DD5C0144EA4F74F98C7C6AA01</vt:lpwstr>
  </property>
</Properties>
</file>